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122E01" w14:textId="77777777" w:rsidR="005E7346" w:rsidRPr="00D04ACF" w:rsidRDefault="005E7346" w:rsidP="00126372">
      <w:pPr>
        <w:spacing w:after="0" w:line="264" w:lineRule="auto"/>
        <w:jc w:val="center"/>
        <w:rPr>
          <w:rFonts w:cstheme="minorHAnsi"/>
          <w:sz w:val="21"/>
          <w:szCs w:val="21"/>
        </w:rPr>
      </w:pPr>
      <w:r w:rsidRPr="00D04ACF">
        <w:rPr>
          <w:rFonts w:cstheme="minorHAnsi"/>
          <w:b/>
          <w:sz w:val="21"/>
          <w:szCs w:val="21"/>
        </w:rPr>
        <w:t>INFORMACJA O PRZETWARZANIU DANYCH OSOBOWYCH</w:t>
      </w:r>
    </w:p>
    <w:p w14:paraId="427BC124" w14:textId="77777777" w:rsidR="005E7346" w:rsidRPr="00D04ACF" w:rsidRDefault="005E7346" w:rsidP="00126372">
      <w:pPr>
        <w:spacing w:after="0" w:line="264" w:lineRule="auto"/>
        <w:rPr>
          <w:rFonts w:cstheme="minorHAnsi"/>
          <w:sz w:val="21"/>
          <w:szCs w:val="21"/>
        </w:rPr>
      </w:pPr>
    </w:p>
    <w:p w14:paraId="20AD67AF" w14:textId="0927B90E" w:rsidR="005E7346" w:rsidRPr="00D04ACF" w:rsidRDefault="00C8160C" w:rsidP="00126372">
      <w:pPr>
        <w:spacing w:after="0" w:line="264" w:lineRule="auto"/>
        <w:jc w:val="both"/>
        <w:rPr>
          <w:rFonts w:cstheme="minorHAnsi"/>
          <w:sz w:val="21"/>
          <w:szCs w:val="21"/>
        </w:rPr>
      </w:pPr>
      <w:r w:rsidRPr="00D04ACF">
        <w:rPr>
          <w:rFonts w:cstheme="minorHAnsi"/>
          <w:sz w:val="21"/>
          <w:szCs w:val="21"/>
        </w:rPr>
        <w:t>N</w:t>
      </w:r>
      <w:r w:rsidR="005E7346" w:rsidRPr="00D04ACF">
        <w:rPr>
          <w:rFonts w:cstheme="minorHAnsi"/>
          <w:sz w:val="21"/>
          <w:szCs w:val="21"/>
        </w:rPr>
        <w:t xml:space="preserve">a podstawie art. 13 Rozporządzenia Parlamentu Europejskiego i Rady (UE) 2016/679 z dnia 27 kwietnia 2016 r., </w:t>
      </w:r>
      <w:r w:rsidR="00126372" w:rsidRPr="00D04ACF">
        <w:rPr>
          <w:rFonts w:cstheme="minorHAnsi"/>
          <w:sz w:val="21"/>
          <w:szCs w:val="21"/>
        </w:rPr>
        <w:br/>
      </w:r>
      <w:r w:rsidR="005E7346" w:rsidRPr="00D04ACF">
        <w:rPr>
          <w:rFonts w:cstheme="minorHAnsi"/>
          <w:sz w:val="21"/>
          <w:szCs w:val="21"/>
        </w:rPr>
        <w:t xml:space="preserve">w sprawie ochrony osób fizycznych w związku z przetwarzaniem danych osobowych i w sprawie swobodnego przepływu takich danych oraz uchylenia dyrektywy 95/46/WE („RODO”) informujemy, że przetwarzamy dane osobowe. </w:t>
      </w:r>
    </w:p>
    <w:p w14:paraId="376F63BD" w14:textId="77777777" w:rsidR="005E7346" w:rsidRPr="00D04ACF" w:rsidRDefault="005E7346" w:rsidP="00126372">
      <w:pPr>
        <w:spacing w:after="0" w:line="264" w:lineRule="auto"/>
        <w:jc w:val="both"/>
        <w:rPr>
          <w:rFonts w:cstheme="minorHAnsi"/>
          <w:sz w:val="21"/>
          <w:szCs w:val="21"/>
        </w:rPr>
      </w:pPr>
    </w:p>
    <w:p w14:paraId="47522838" w14:textId="1AADF158" w:rsidR="00FE15FC" w:rsidRPr="00D04ACF" w:rsidRDefault="00FE15FC" w:rsidP="00126372">
      <w:pPr>
        <w:pStyle w:val="Akapitzlist"/>
        <w:numPr>
          <w:ilvl w:val="0"/>
          <w:numId w:val="22"/>
        </w:numPr>
        <w:spacing w:after="0" w:line="264" w:lineRule="auto"/>
        <w:jc w:val="both"/>
        <w:rPr>
          <w:rFonts w:cstheme="minorHAnsi"/>
          <w:sz w:val="21"/>
          <w:szCs w:val="21"/>
        </w:rPr>
      </w:pPr>
      <w:r w:rsidRPr="00D04ACF">
        <w:rPr>
          <w:rFonts w:cstheme="minorHAnsi"/>
          <w:sz w:val="21"/>
          <w:szCs w:val="21"/>
        </w:rPr>
        <w:t xml:space="preserve">Administratorem danych osobowych jest </w:t>
      </w:r>
      <w:r w:rsidR="00713293" w:rsidRPr="00D04ACF">
        <w:rPr>
          <w:rFonts w:cstheme="minorHAnsi"/>
          <w:sz w:val="21"/>
          <w:szCs w:val="21"/>
        </w:rPr>
        <w:t>Szkoła Podstawowa im. gen. Wł. Sikorskiego w Hyżnem</w:t>
      </w:r>
      <w:r w:rsidRPr="00D04ACF">
        <w:rPr>
          <w:rFonts w:cstheme="minorHAnsi"/>
          <w:sz w:val="21"/>
          <w:szCs w:val="21"/>
        </w:rPr>
        <w:t>, NIP</w:t>
      </w:r>
      <w:r w:rsidR="00713293" w:rsidRPr="00D04ACF">
        <w:rPr>
          <w:rFonts w:cstheme="minorHAnsi"/>
          <w:sz w:val="21"/>
          <w:szCs w:val="21"/>
        </w:rPr>
        <w:t xml:space="preserve"> 8132458349</w:t>
      </w:r>
      <w:r w:rsidRPr="00D04ACF">
        <w:rPr>
          <w:rFonts w:cstheme="minorHAnsi"/>
          <w:sz w:val="21"/>
          <w:szCs w:val="21"/>
        </w:rPr>
        <w:t xml:space="preserve"> oraz REGON </w:t>
      </w:r>
      <w:r w:rsidR="00713293" w:rsidRPr="00D04ACF">
        <w:rPr>
          <w:rFonts w:cstheme="minorHAnsi"/>
          <w:sz w:val="21"/>
          <w:szCs w:val="21"/>
        </w:rPr>
        <w:t>000270627.</w:t>
      </w:r>
      <w:r w:rsidRPr="00D04ACF">
        <w:rPr>
          <w:rFonts w:cstheme="minorHAnsi"/>
          <w:sz w:val="21"/>
          <w:szCs w:val="21"/>
        </w:rPr>
        <w:t xml:space="preserve"> Z Administratorem Danych osobowych można się kontaktować</w:t>
      </w:r>
      <w:r w:rsidR="00C8160C" w:rsidRPr="00D04ACF">
        <w:rPr>
          <w:rFonts w:cstheme="minorHAnsi"/>
          <w:sz w:val="21"/>
          <w:szCs w:val="21"/>
        </w:rPr>
        <w:t xml:space="preserve"> </w:t>
      </w:r>
      <w:r w:rsidRPr="00D04ACF">
        <w:rPr>
          <w:rFonts w:cstheme="minorHAnsi"/>
          <w:sz w:val="21"/>
          <w:szCs w:val="21"/>
        </w:rPr>
        <w:t>telefonicznie</w:t>
      </w:r>
      <w:r w:rsidR="00C8160C" w:rsidRPr="00D04ACF">
        <w:rPr>
          <w:rFonts w:cstheme="minorHAnsi"/>
          <w:sz w:val="21"/>
          <w:szCs w:val="21"/>
        </w:rPr>
        <w:t>, pod numerem</w:t>
      </w:r>
      <w:r w:rsidRPr="00D04ACF">
        <w:rPr>
          <w:rFonts w:cstheme="minorHAnsi"/>
          <w:sz w:val="21"/>
          <w:szCs w:val="21"/>
        </w:rPr>
        <w:t xml:space="preserve">: </w:t>
      </w:r>
      <w:r w:rsidR="00713293" w:rsidRPr="00D04ACF">
        <w:rPr>
          <w:rFonts w:cstheme="minorHAnsi"/>
          <w:sz w:val="21"/>
          <w:szCs w:val="21"/>
        </w:rPr>
        <w:t>17 2295168</w:t>
      </w:r>
      <w:r w:rsidR="00C8160C" w:rsidRPr="00D04ACF">
        <w:rPr>
          <w:rFonts w:cstheme="minorHAnsi"/>
          <w:sz w:val="21"/>
          <w:szCs w:val="21"/>
        </w:rPr>
        <w:t xml:space="preserve">, </w:t>
      </w:r>
      <w:r w:rsidRPr="00D04ACF">
        <w:rPr>
          <w:rFonts w:cstheme="minorHAnsi"/>
          <w:sz w:val="21"/>
          <w:szCs w:val="21"/>
        </w:rPr>
        <w:t>listownie, na adres:</w:t>
      </w:r>
      <w:r w:rsidR="00713293" w:rsidRPr="00D04ACF">
        <w:rPr>
          <w:rFonts w:cstheme="minorHAnsi"/>
          <w:sz w:val="21"/>
          <w:szCs w:val="21"/>
        </w:rPr>
        <w:t xml:space="preserve"> Hyżne 615a, 36-034 Hyżne</w:t>
      </w:r>
      <w:r w:rsidRPr="00D04ACF">
        <w:rPr>
          <w:rFonts w:cstheme="minorHAnsi"/>
          <w:sz w:val="21"/>
          <w:szCs w:val="21"/>
        </w:rPr>
        <w:t xml:space="preserve"> </w:t>
      </w:r>
      <w:r w:rsidR="00C8160C" w:rsidRPr="00D04ACF">
        <w:rPr>
          <w:rFonts w:cstheme="minorHAnsi"/>
          <w:sz w:val="21"/>
          <w:szCs w:val="21"/>
        </w:rPr>
        <w:t xml:space="preserve">lub </w:t>
      </w:r>
      <w:r w:rsidRPr="00D04ACF">
        <w:rPr>
          <w:rFonts w:cstheme="minorHAnsi"/>
          <w:sz w:val="21"/>
          <w:szCs w:val="21"/>
        </w:rPr>
        <w:t xml:space="preserve">za pośrednictwem poczty e – mail, na adres: </w:t>
      </w:r>
      <w:r w:rsidR="00713293" w:rsidRPr="00D04ACF">
        <w:rPr>
          <w:rFonts w:cstheme="minorHAnsi"/>
          <w:sz w:val="21"/>
          <w:szCs w:val="21"/>
        </w:rPr>
        <w:t>sphyzne@hyzne.pl</w:t>
      </w:r>
    </w:p>
    <w:p w14:paraId="35DDCF06" w14:textId="77777777" w:rsidR="00FE15FC" w:rsidRPr="00D04ACF" w:rsidRDefault="00FE15FC" w:rsidP="00126372">
      <w:pPr>
        <w:spacing w:after="0" w:line="264" w:lineRule="auto"/>
        <w:jc w:val="both"/>
        <w:rPr>
          <w:rFonts w:cstheme="minorHAnsi"/>
          <w:sz w:val="21"/>
          <w:szCs w:val="21"/>
        </w:rPr>
      </w:pPr>
    </w:p>
    <w:p w14:paraId="195BFB7D" w14:textId="17AEDD11" w:rsidR="00FE15FC" w:rsidRPr="00D04ACF" w:rsidRDefault="00FE15FC" w:rsidP="00126372">
      <w:pPr>
        <w:pStyle w:val="Akapitzlist"/>
        <w:numPr>
          <w:ilvl w:val="0"/>
          <w:numId w:val="22"/>
        </w:numPr>
        <w:spacing w:after="0" w:line="264" w:lineRule="auto"/>
        <w:jc w:val="both"/>
        <w:rPr>
          <w:rFonts w:cstheme="minorHAnsi"/>
          <w:sz w:val="21"/>
          <w:szCs w:val="21"/>
        </w:rPr>
      </w:pPr>
      <w:r w:rsidRPr="00D04ACF">
        <w:rPr>
          <w:rFonts w:cstheme="minorHAnsi"/>
          <w:sz w:val="21"/>
          <w:szCs w:val="21"/>
        </w:rPr>
        <w:t xml:space="preserve">Administrator danych osobowych powołał Inspektora ochrony danych w osobie Pana Kamila Kędzierskiego, </w:t>
      </w:r>
      <w:r w:rsidR="00C8160C" w:rsidRPr="00D04ACF">
        <w:rPr>
          <w:rFonts w:cstheme="minorHAnsi"/>
          <w:sz w:val="21"/>
          <w:szCs w:val="21"/>
        </w:rPr>
        <w:br/>
      </w:r>
      <w:r w:rsidRPr="00D04ACF">
        <w:rPr>
          <w:rFonts w:cstheme="minorHAnsi"/>
          <w:sz w:val="21"/>
          <w:szCs w:val="21"/>
        </w:rPr>
        <w:t>z którym można się kontaktować</w:t>
      </w:r>
      <w:r w:rsidR="00C8160C" w:rsidRPr="00D04ACF">
        <w:rPr>
          <w:rFonts w:cstheme="minorHAnsi"/>
          <w:sz w:val="21"/>
          <w:szCs w:val="21"/>
        </w:rPr>
        <w:t xml:space="preserve"> </w:t>
      </w:r>
      <w:r w:rsidR="00931A9A" w:rsidRPr="00D04ACF">
        <w:rPr>
          <w:rFonts w:cstheme="minorHAnsi"/>
          <w:sz w:val="21"/>
          <w:szCs w:val="21"/>
        </w:rPr>
        <w:t>telefonicznie</w:t>
      </w:r>
      <w:r w:rsidR="00C8160C" w:rsidRPr="00D04ACF">
        <w:rPr>
          <w:rFonts w:cstheme="minorHAnsi"/>
          <w:sz w:val="21"/>
          <w:szCs w:val="21"/>
        </w:rPr>
        <w:t>, pod numerem</w:t>
      </w:r>
      <w:r w:rsidR="00931A9A" w:rsidRPr="00D04ACF">
        <w:rPr>
          <w:rFonts w:cstheme="minorHAnsi"/>
          <w:sz w:val="21"/>
          <w:szCs w:val="21"/>
        </w:rPr>
        <w:t>: (+48) 733 040</w:t>
      </w:r>
      <w:r w:rsidR="00C8160C" w:rsidRPr="00D04ACF">
        <w:rPr>
          <w:rFonts w:cstheme="minorHAnsi"/>
          <w:sz w:val="21"/>
          <w:szCs w:val="21"/>
        </w:rPr>
        <w:t> </w:t>
      </w:r>
      <w:r w:rsidR="00931A9A" w:rsidRPr="00D04ACF">
        <w:rPr>
          <w:rFonts w:cstheme="minorHAnsi"/>
          <w:sz w:val="21"/>
          <w:szCs w:val="21"/>
        </w:rPr>
        <w:t>110</w:t>
      </w:r>
      <w:r w:rsidR="00C8160C" w:rsidRPr="00D04ACF">
        <w:rPr>
          <w:rFonts w:cstheme="minorHAnsi"/>
          <w:sz w:val="21"/>
          <w:szCs w:val="21"/>
        </w:rPr>
        <w:t xml:space="preserve">, lub </w:t>
      </w:r>
      <w:r w:rsidRPr="00D04ACF">
        <w:rPr>
          <w:rFonts w:cstheme="minorHAnsi"/>
          <w:sz w:val="21"/>
          <w:szCs w:val="21"/>
        </w:rPr>
        <w:t xml:space="preserve">za pośrednictwem </w:t>
      </w:r>
      <w:r w:rsidR="00126372" w:rsidRPr="00D04ACF">
        <w:rPr>
          <w:rFonts w:cstheme="minorHAnsi"/>
          <w:sz w:val="21"/>
          <w:szCs w:val="21"/>
        </w:rPr>
        <w:br/>
      </w:r>
      <w:r w:rsidRPr="00D04ACF">
        <w:rPr>
          <w:rFonts w:cstheme="minorHAnsi"/>
          <w:sz w:val="21"/>
          <w:szCs w:val="21"/>
        </w:rPr>
        <w:t xml:space="preserve">e – mail, na adres: </w:t>
      </w:r>
      <w:r w:rsidR="00713293" w:rsidRPr="00D04ACF">
        <w:rPr>
          <w:rFonts w:cstheme="minorHAnsi"/>
          <w:sz w:val="21"/>
          <w:szCs w:val="21"/>
        </w:rPr>
        <w:t>iod@hyzne.pl</w:t>
      </w:r>
    </w:p>
    <w:p w14:paraId="788029AE" w14:textId="77777777" w:rsidR="00126372" w:rsidRPr="00D04ACF" w:rsidRDefault="00126372" w:rsidP="00126372">
      <w:pPr>
        <w:spacing w:after="0" w:line="264" w:lineRule="auto"/>
        <w:jc w:val="both"/>
        <w:rPr>
          <w:rFonts w:cstheme="minorHAnsi"/>
          <w:sz w:val="21"/>
          <w:szCs w:val="21"/>
        </w:rPr>
      </w:pPr>
    </w:p>
    <w:p w14:paraId="1B518938" w14:textId="2230F43D" w:rsidR="00293AB7" w:rsidRPr="00D04ACF" w:rsidRDefault="008069B4" w:rsidP="00126372">
      <w:pPr>
        <w:pStyle w:val="Akapitzlist"/>
        <w:numPr>
          <w:ilvl w:val="0"/>
          <w:numId w:val="22"/>
        </w:numPr>
        <w:spacing w:after="0" w:line="264" w:lineRule="auto"/>
        <w:jc w:val="both"/>
        <w:rPr>
          <w:rFonts w:cstheme="minorHAnsi"/>
          <w:sz w:val="21"/>
          <w:szCs w:val="21"/>
        </w:rPr>
      </w:pPr>
      <w:r w:rsidRPr="00D04ACF">
        <w:rPr>
          <w:rFonts w:cstheme="minorHAnsi"/>
          <w:sz w:val="21"/>
          <w:szCs w:val="21"/>
        </w:rPr>
        <w:t>D</w:t>
      </w:r>
      <w:r w:rsidR="000D4601" w:rsidRPr="00D04ACF">
        <w:rPr>
          <w:rFonts w:cstheme="minorHAnsi"/>
          <w:sz w:val="21"/>
          <w:szCs w:val="21"/>
        </w:rPr>
        <w:t>ane osobowe przetwarzane będą do celów prowadzenia rekrutacji dziecka zgodnie z</w:t>
      </w:r>
      <w:r w:rsidR="00D814CB" w:rsidRPr="00D04ACF">
        <w:rPr>
          <w:rFonts w:cstheme="minorHAnsi"/>
          <w:sz w:val="21"/>
          <w:szCs w:val="21"/>
        </w:rPr>
        <w:t xml:space="preserve"> art. 150</w:t>
      </w:r>
      <w:r w:rsidR="000D4601" w:rsidRPr="00D04ACF">
        <w:rPr>
          <w:rFonts w:cstheme="minorHAnsi"/>
          <w:sz w:val="21"/>
          <w:szCs w:val="21"/>
        </w:rPr>
        <w:t xml:space="preserve"> Ustaw</w:t>
      </w:r>
      <w:r w:rsidR="00D814CB" w:rsidRPr="00D04ACF">
        <w:rPr>
          <w:rFonts w:cstheme="minorHAnsi"/>
          <w:sz w:val="21"/>
          <w:szCs w:val="21"/>
        </w:rPr>
        <w:t>y</w:t>
      </w:r>
      <w:r w:rsidR="000D4601" w:rsidRPr="00D04ACF">
        <w:rPr>
          <w:rFonts w:cstheme="minorHAnsi"/>
          <w:sz w:val="21"/>
          <w:szCs w:val="21"/>
        </w:rPr>
        <w:t xml:space="preserve"> z dnia 14 grudnia 2016 r., Prawo oświatowe</w:t>
      </w:r>
      <w:r w:rsidR="00F77F05" w:rsidRPr="00D04ACF">
        <w:rPr>
          <w:rFonts w:cstheme="minorHAnsi"/>
          <w:sz w:val="21"/>
          <w:szCs w:val="21"/>
        </w:rPr>
        <w:t xml:space="preserve"> (art. 6 ust. 1 lit. c) RODO).</w:t>
      </w:r>
    </w:p>
    <w:p w14:paraId="2209F8D8" w14:textId="77777777" w:rsidR="0079253B" w:rsidRPr="00D04ACF" w:rsidRDefault="0079253B" w:rsidP="00126372">
      <w:pPr>
        <w:spacing w:after="0" w:line="264" w:lineRule="auto"/>
        <w:jc w:val="both"/>
        <w:rPr>
          <w:rFonts w:cstheme="minorHAnsi"/>
          <w:sz w:val="21"/>
          <w:szCs w:val="21"/>
        </w:rPr>
      </w:pPr>
    </w:p>
    <w:p w14:paraId="739C4597" w14:textId="743E5BB4" w:rsidR="008069B4" w:rsidRPr="00D04ACF" w:rsidRDefault="005E7346" w:rsidP="00126372">
      <w:pPr>
        <w:pStyle w:val="Akapitzlist"/>
        <w:numPr>
          <w:ilvl w:val="0"/>
          <w:numId w:val="22"/>
        </w:numPr>
        <w:spacing w:after="0" w:line="264" w:lineRule="auto"/>
        <w:jc w:val="both"/>
        <w:rPr>
          <w:rFonts w:cstheme="minorHAnsi"/>
          <w:sz w:val="21"/>
          <w:szCs w:val="21"/>
        </w:rPr>
      </w:pPr>
      <w:bookmarkStart w:id="0" w:name="_Hlk515264710"/>
      <w:r w:rsidRPr="00D04ACF">
        <w:rPr>
          <w:rFonts w:cstheme="minorHAnsi"/>
          <w:sz w:val="21"/>
          <w:szCs w:val="21"/>
        </w:rPr>
        <w:t>Odbiorcami Pani/ Pana danych osobowych mogą być</w:t>
      </w:r>
      <w:bookmarkEnd w:id="0"/>
      <w:r w:rsidR="00566BC2" w:rsidRPr="00D04ACF">
        <w:rPr>
          <w:rFonts w:cstheme="minorHAnsi"/>
          <w:sz w:val="21"/>
          <w:szCs w:val="21"/>
        </w:rPr>
        <w:t>:</w:t>
      </w:r>
      <w:r w:rsidR="008069B4" w:rsidRPr="00D04ACF">
        <w:rPr>
          <w:rFonts w:cstheme="minorHAnsi"/>
          <w:sz w:val="21"/>
          <w:szCs w:val="21"/>
        </w:rPr>
        <w:t xml:space="preserve"> Ministerstwo Edukacji Narodowej poprzez System Informacji Oświatowej, </w:t>
      </w:r>
      <w:r w:rsidR="002D320E" w:rsidRPr="00D04ACF">
        <w:rPr>
          <w:rFonts w:cstheme="minorHAnsi"/>
          <w:sz w:val="21"/>
          <w:szCs w:val="21"/>
        </w:rPr>
        <w:t xml:space="preserve">podmioty dostarczające i obsługujące systemy informatyczne w zakresie prowadzonej rekrutacji na podstawie zawartej umowy powierzenia danych osobowych, podmioty uprawnione jeżeli wykażą interes prawny lub faktyczny w otrzymaniu Państwa danych osobowych np. Sądy czy Policja. </w:t>
      </w:r>
    </w:p>
    <w:p w14:paraId="4D26AADD" w14:textId="77777777" w:rsidR="008069B4" w:rsidRPr="00D04ACF" w:rsidRDefault="008069B4" w:rsidP="00126372">
      <w:pPr>
        <w:pStyle w:val="Akapitzlist"/>
        <w:spacing w:after="0" w:line="264" w:lineRule="auto"/>
        <w:jc w:val="both"/>
        <w:rPr>
          <w:rFonts w:cstheme="minorHAnsi"/>
          <w:sz w:val="21"/>
          <w:szCs w:val="21"/>
        </w:rPr>
      </w:pPr>
    </w:p>
    <w:p w14:paraId="5F75C79C" w14:textId="77777777" w:rsidR="00B95126" w:rsidRPr="00D04ACF" w:rsidRDefault="002D320E" w:rsidP="00126372">
      <w:pPr>
        <w:pStyle w:val="Akapitzlist"/>
        <w:numPr>
          <w:ilvl w:val="0"/>
          <w:numId w:val="22"/>
        </w:numPr>
        <w:spacing w:after="0" w:line="264" w:lineRule="auto"/>
        <w:jc w:val="both"/>
        <w:rPr>
          <w:rFonts w:cstheme="minorHAnsi"/>
          <w:sz w:val="21"/>
          <w:szCs w:val="21"/>
        </w:rPr>
      </w:pPr>
      <w:r w:rsidRPr="00D04ACF">
        <w:rPr>
          <w:rFonts w:cstheme="minorHAnsi"/>
          <w:sz w:val="21"/>
          <w:szCs w:val="21"/>
        </w:rPr>
        <w:t>D</w:t>
      </w:r>
      <w:r w:rsidR="008069B4" w:rsidRPr="00D04ACF">
        <w:rPr>
          <w:rFonts w:cstheme="minorHAnsi"/>
          <w:sz w:val="21"/>
          <w:szCs w:val="21"/>
        </w:rPr>
        <w:t xml:space="preserve">ane osobowe będą przetwarzane przez </w:t>
      </w:r>
      <w:r w:rsidR="0088071D" w:rsidRPr="00D04ACF">
        <w:rPr>
          <w:rFonts w:cstheme="minorHAnsi"/>
          <w:sz w:val="21"/>
          <w:szCs w:val="21"/>
        </w:rPr>
        <w:t>okres wskazany w art. 160 oraz art. 161 Ustawy z dnia 14 grudnia 2016 r., Prawo oświatowe</w:t>
      </w:r>
      <w:r w:rsidR="008069B4" w:rsidRPr="00D04ACF">
        <w:rPr>
          <w:rFonts w:cstheme="minorHAnsi"/>
          <w:sz w:val="21"/>
          <w:szCs w:val="21"/>
        </w:rPr>
        <w:t xml:space="preserve">, </w:t>
      </w:r>
      <w:r w:rsidR="0088071D" w:rsidRPr="00D04ACF">
        <w:rPr>
          <w:rFonts w:cstheme="minorHAnsi"/>
          <w:sz w:val="21"/>
          <w:szCs w:val="21"/>
        </w:rPr>
        <w:t>tj. dokumentacja postępowania rekrutacyjnego jest przechowywana nie dłużej niż do końca okresu, w którym uczeń korzysta z wychowania przedszkolnego w przedszkolu lub oddziale przedszkolnym. W przypadku postępowania uzupełniającego nie dłużej niż do końca sierpnia roku szkolnego poprzedzającego rok szkolny, na który jest przeprowadzan</w:t>
      </w:r>
      <w:r w:rsidRPr="00D04ACF">
        <w:rPr>
          <w:rFonts w:cstheme="minorHAnsi"/>
          <w:sz w:val="21"/>
          <w:szCs w:val="21"/>
        </w:rPr>
        <w:t>a</w:t>
      </w:r>
      <w:r w:rsidR="0088071D" w:rsidRPr="00D04ACF">
        <w:rPr>
          <w:rFonts w:cstheme="minorHAnsi"/>
          <w:sz w:val="21"/>
          <w:szCs w:val="21"/>
        </w:rPr>
        <w:t xml:space="preserve"> rekrutac</w:t>
      </w:r>
      <w:r w:rsidRPr="00D04ACF">
        <w:rPr>
          <w:rFonts w:cstheme="minorHAnsi"/>
          <w:sz w:val="21"/>
          <w:szCs w:val="21"/>
        </w:rPr>
        <w:t>ja</w:t>
      </w:r>
      <w:r w:rsidR="0088071D" w:rsidRPr="00D04ACF">
        <w:rPr>
          <w:rFonts w:cstheme="minorHAnsi"/>
          <w:sz w:val="21"/>
          <w:szCs w:val="21"/>
        </w:rPr>
        <w:t xml:space="preserve">. </w:t>
      </w:r>
      <w:r w:rsidRPr="00D04ACF">
        <w:rPr>
          <w:rFonts w:cstheme="minorHAnsi"/>
          <w:sz w:val="21"/>
          <w:szCs w:val="21"/>
        </w:rPr>
        <w:t>Dane kandydatów nieprzyjętych zgromadzone w celach postępowania rekrutacyjnego są przechowywane przez okres roku, chyba że na rozstrzygnięcie została wniesiona skarga do sądu administracyjnego i postępowanie nie zostało zakończone prawomocnym wyrokiem.</w:t>
      </w:r>
    </w:p>
    <w:p w14:paraId="44779805" w14:textId="77777777" w:rsidR="0088071D" w:rsidRPr="00D04ACF" w:rsidRDefault="0088071D" w:rsidP="00126372">
      <w:pPr>
        <w:spacing w:after="0" w:line="264" w:lineRule="auto"/>
        <w:jc w:val="both"/>
        <w:rPr>
          <w:rFonts w:cstheme="minorHAnsi"/>
          <w:sz w:val="21"/>
          <w:szCs w:val="21"/>
        </w:rPr>
      </w:pPr>
    </w:p>
    <w:p w14:paraId="6A82D186" w14:textId="77777777" w:rsidR="00126372" w:rsidRPr="00D04ACF" w:rsidRDefault="005E7346" w:rsidP="00126372">
      <w:pPr>
        <w:pStyle w:val="Akapitzlist"/>
        <w:numPr>
          <w:ilvl w:val="0"/>
          <w:numId w:val="22"/>
        </w:numPr>
        <w:spacing w:after="0" w:line="264" w:lineRule="auto"/>
        <w:jc w:val="both"/>
        <w:rPr>
          <w:rFonts w:cstheme="minorHAnsi"/>
          <w:sz w:val="21"/>
          <w:szCs w:val="21"/>
        </w:rPr>
      </w:pPr>
      <w:r w:rsidRPr="00D04ACF">
        <w:rPr>
          <w:rFonts w:cstheme="minorHAnsi"/>
          <w:sz w:val="21"/>
          <w:szCs w:val="21"/>
        </w:rPr>
        <w:t>Przysługuje Pani/ Panu, prawo dostępu do danych, w tym prawo do uzyskania kopii tych danych,</w:t>
      </w:r>
      <w:bookmarkStart w:id="1" w:name="_Hlk515264573"/>
      <w:r w:rsidR="00211A29" w:rsidRPr="00D04ACF">
        <w:rPr>
          <w:rFonts w:cstheme="minorHAnsi"/>
          <w:sz w:val="21"/>
          <w:szCs w:val="21"/>
        </w:rPr>
        <w:t xml:space="preserve"> prawo </w:t>
      </w:r>
      <w:r w:rsidRPr="00D04ACF">
        <w:rPr>
          <w:rFonts w:cstheme="minorHAnsi"/>
          <w:sz w:val="21"/>
          <w:szCs w:val="21"/>
        </w:rPr>
        <w:t>sprostowania (poprawienia) danych, w przypadku gdy dane są nieprawidłowe lub nieko</w:t>
      </w:r>
      <w:r w:rsidR="0079253B" w:rsidRPr="00D04ACF">
        <w:rPr>
          <w:rFonts w:cstheme="minorHAnsi"/>
          <w:sz w:val="21"/>
          <w:szCs w:val="21"/>
        </w:rPr>
        <w:t>mp</w:t>
      </w:r>
      <w:r w:rsidRPr="00D04ACF">
        <w:rPr>
          <w:rFonts w:cstheme="minorHAnsi"/>
          <w:sz w:val="21"/>
          <w:szCs w:val="21"/>
        </w:rPr>
        <w:t>letne,</w:t>
      </w:r>
      <w:r w:rsidR="00211A29" w:rsidRPr="00D04ACF">
        <w:rPr>
          <w:rFonts w:cstheme="minorHAnsi"/>
          <w:sz w:val="21"/>
          <w:szCs w:val="21"/>
        </w:rPr>
        <w:t xml:space="preserve"> prawo do </w:t>
      </w:r>
      <w:r w:rsidRPr="00D04ACF">
        <w:rPr>
          <w:rFonts w:cstheme="minorHAnsi"/>
          <w:sz w:val="21"/>
          <w:szCs w:val="21"/>
        </w:rPr>
        <w:t>usunięcia danych („prawo do bycia zapomnianym”),</w:t>
      </w:r>
      <w:bookmarkEnd w:id="1"/>
      <w:r w:rsidR="00211A29" w:rsidRPr="00D04ACF">
        <w:rPr>
          <w:rFonts w:cstheme="minorHAnsi"/>
          <w:sz w:val="21"/>
          <w:szCs w:val="21"/>
        </w:rPr>
        <w:t xml:space="preserve"> prawo </w:t>
      </w:r>
      <w:r w:rsidRPr="00D04ACF">
        <w:rPr>
          <w:rFonts w:cstheme="minorHAnsi"/>
          <w:sz w:val="21"/>
          <w:szCs w:val="21"/>
        </w:rPr>
        <w:t>ograniczenia przetwarzania danych,</w:t>
      </w:r>
      <w:r w:rsidR="00211A29" w:rsidRPr="00D04ACF">
        <w:rPr>
          <w:rFonts w:cstheme="minorHAnsi"/>
          <w:sz w:val="21"/>
          <w:szCs w:val="21"/>
        </w:rPr>
        <w:t xml:space="preserve"> prawo </w:t>
      </w:r>
      <w:r w:rsidRPr="00D04ACF">
        <w:rPr>
          <w:rFonts w:cstheme="minorHAnsi"/>
          <w:sz w:val="21"/>
          <w:szCs w:val="21"/>
        </w:rPr>
        <w:t xml:space="preserve">wniesienia sprzeciwu, </w:t>
      </w:r>
      <w:r w:rsidR="00211A29" w:rsidRPr="00D04ACF">
        <w:rPr>
          <w:rFonts w:cstheme="minorHAnsi"/>
          <w:sz w:val="21"/>
          <w:szCs w:val="21"/>
        </w:rPr>
        <w:t xml:space="preserve">prawo do </w:t>
      </w:r>
      <w:r w:rsidRPr="00D04ACF">
        <w:rPr>
          <w:rFonts w:cstheme="minorHAnsi"/>
          <w:sz w:val="21"/>
          <w:szCs w:val="21"/>
        </w:rPr>
        <w:t>przenoszenia danych</w:t>
      </w:r>
      <w:r w:rsidR="00211A29" w:rsidRPr="00D04ACF">
        <w:rPr>
          <w:rFonts w:cstheme="minorHAnsi"/>
          <w:sz w:val="21"/>
          <w:szCs w:val="21"/>
        </w:rPr>
        <w:t xml:space="preserve"> (</w:t>
      </w:r>
      <w:r w:rsidR="00A77D92" w:rsidRPr="00D04ACF">
        <w:rPr>
          <w:rFonts w:cstheme="minorHAnsi"/>
          <w:sz w:val="21"/>
          <w:szCs w:val="21"/>
        </w:rPr>
        <w:t>z zastrzeżeniem odrębnych przepisów</w:t>
      </w:r>
      <w:r w:rsidR="00211A29" w:rsidRPr="00D04ACF">
        <w:rPr>
          <w:rFonts w:cstheme="minorHAnsi"/>
          <w:sz w:val="21"/>
          <w:szCs w:val="21"/>
        </w:rPr>
        <w:t xml:space="preserve"> RODO</w:t>
      </w:r>
      <w:r w:rsidR="00A77D92" w:rsidRPr="00D04ACF">
        <w:rPr>
          <w:rFonts w:cstheme="minorHAnsi"/>
          <w:sz w:val="21"/>
          <w:szCs w:val="21"/>
        </w:rPr>
        <w:t xml:space="preserve">, które mogą ograniczyć lub wyłączyć poszczególne prawa, wskazane w </w:t>
      </w:r>
      <w:r w:rsidR="00211A29" w:rsidRPr="00D04ACF">
        <w:rPr>
          <w:rFonts w:cstheme="minorHAnsi"/>
          <w:sz w:val="21"/>
          <w:szCs w:val="21"/>
        </w:rPr>
        <w:t>niniejszym punkcie)</w:t>
      </w:r>
      <w:r w:rsidR="00A77D92" w:rsidRPr="00D04ACF">
        <w:rPr>
          <w:rFonts w:cstheme="minorHAnsi"/>
          <w:sz w:val="21"/>
          <w:szCs w:val="21"/>
        </w:rPr>
        <w:t xml:space="preserve">. </w:t>
      </w:r>
    </w:p>
    <w:p w14:paraId="37AD046E" w14:textId="77777777" w:rsidR="00126372" w:rsidRPr="00D04ACF" w:rsidRDefault="00126372" w:rsidP="00126372">
      <w:pPr>
        <w:pStyle w:val="Akapitzlist"/>
        <w:spacing w:after="0" w:line="264" w:lineRule="auto"/>
        <w:rPr>
          <w:rFonts w:cstheme="minorHAnsi"/>
          <w:sz w:val="21"/>
          <w:szCs w:val="21"/>
        </w:rPr>
      </w:pPr>
    </w:p>
    <w:p w14:paraId="3B0FC452" w14:textId="69CB0A54" w:rsidR="005E7346" w:rsidRPr="00D04ACF" w:rsidRDefault="005E7346" w:rsidP="00126372">
      <w:pPr>
        <w:pStyle w:val="Akapitzlist"/>
        <w:spacing w:after="0" w:line="264" w:lineRule="auto"/>
        <w:jc w:val="both"/>
        <w:rPr>
          <w:rFonts w:cstheme="minorHAnsi"/>
          <w:sz w:val="21"/>
          <w:szCs w:val="21"/>
        </w:rPr>
      </w:pPr>
      <w:r w:rsidRPr="00D04ACF">
        <w:rPr>
          <w:rFonts w:cstheme="minorHAnsi"/>
          <w:sz w:val="21"/>
          <w:szCs w:val="21"/>
        </w:rPr>
        <w:t>Administrator danych osobowych informuje również</w:t>
      </w:r>
      <w:r w:rsidR="00211A29" w:rsidRPr="00D04ACF">
        <w:rPr>
          <w:rFonts w:cstheme="minorHAnsi"/>
          <w:sz w:val="21"/>
          <w:szCs w:val="21"/>
        </w:rPr>
        <w:t xml:space="preserve"> o przysługującym </w:t>
      </w:r>
      <w:r w:rsidRPr="00D04ACF">
        <w:rPr>
          <w:rFonts w:cstheme="minorHAnsi"/>
          <w:sz w:val="21"/>
          <w:szCs w:val="21"/>
        </w:rPr>
        <w:t>praw</w:t>
      </w:r>
      <w:r w:rsidR="00211A29" w:rsidRPr="00D04ACF">
        <w:rPr>
          <w:rFonts w:cstheme="minorHAnsi"/>
          <w:sz w:val="21"/>
          <w:szCs w:val="21"/>
        </w:rPr>
        <w:t>ie</w:t>
      </w:r>
      <w:r w:rsidRPr="00D04ACF">
        <w:rPr>
          <w:rFonts w:cstheme="minorHAnsi"/>
          <w:sz w:val="21"/>
          <w:szCs w:val="21"/>
        </w:rPr>
        <w:t xml:space="preserve"> do wniesienia skargi do organu nadzorczego w przypadku gdy Pani/ Pana zdaniem dane osobowe są przetwarzane w sposób niezgodny z obowiązującym prawem. Organem nadzorczym w kwestii ochrony danych osobowych jest Urząd Ochrony Danych Osobowych.  </w:t>
      </w:r>
    </w:p>
    <w:p w14:paraId="66EB42B9" w14:textId="77777777" w:rsidR="00DA6E1F" w:rsidRPr="00D04ACF" w:rsidRDefault="00DA6E1F" w:rsidP="00126372">
      <w:pPr>
        <w:spacing w:after="0" w:line="264" w:lineRule="auto"/>
        <w:jc w:val="both"/>
        <w:rPr>
          <w:rFonts w:cstheme="minorHAnsi"/>
          <w:sz w:val="21"/>
          <w:szCs w:val="21"/>
        </w:rPr>
      </w:pPr>
    </w:p>
    <w:p w14:paraId="0291662A" w14:textId="2E615AFE" w:rsidR="005E7346" w:rsidRPr="00D04ACF" w:rsidRDefault="005E7346" w:rsidP="00126372">
      <w:pPr>
        <w:pStyle w:val="Akapitzlist"/>
        <w:numPr>
          <w:ilvl w:val="0"/>
          <w:numId w:val="22"/>
        </w:numPr>
        <w:spacing w:after="0" w:line="264" w:lineRule="auto"/>
        <w:jc w:val="both"/>
        <w:rPr>
          <w:rFonts w:cstheme="minorHAnsi"/>
          <w:sz w:val="21"/>
          <w:szCs w:val="21"/>
        </w:rPr>
      </w:pPr>
      <w:r w:rsidRPr="00D04ACF">
        <w:rPr>
          <w:rFonts w:cstheme="minorHAnsi"/>
          <w:sz w:val="21"/>
          <w:szCs w:val="21"/>
        </w:rPr>
        <w:t xml:space="preserve">Podanie przez Panią/ Pana danych osobowych </w:t>
      </w:r>
      <w:r w:rsidR="006F0F02" w:rsidRPr="00D04ACF">
        <w:rPr>
          <w:rFonts w:cstheme="minorHAnsi"/>
          <w:sz w:val="21"/>
          <w:szCs w:val="21"/>
        </w:rPr>
        <w:t xml:space="preserve">w zakresie </w:t>
      </w:r>
      <w:r w:rsidR="00D1343A" w:rsidRPr="00D04ACF">
        <w:rPr>
          <w:rFonts w:cstheme="minorHAnsi"/>
          <w:sz w:val="21"/>
          <w:szCs w:val="21"/>
        </w:rPr>
        <w:t>określonym w pkt 3</w:t>
      </w:r>
      <w:r w:rsidR="006F0F02" w:rsidRPr="00D04ACF">
        <w:rPr>
          <w:rFonts w:cstheme="minorHAnsi"/>
          <w:sz w:val="21"/>
          <w:szCs w:val="21"/>
        </w:rPr>
        <w:t xml:space="preserve"> jest </w:t>
      </w:r>
      <w:r w:rsidR="006C6AA7" w:rsidRPr="00D04ACF">
        <w:rPr>
          <w:rFonts w:cstheme="minorHAnsi"/>
          <w:sz w:val="21"/>
          <w:szCs w:val="21"/>
        </w:rPr>
        <w:t>wymogiem ustawowym</w:t>
      </w:r>
      <w:r w:rsidR="00211A29" w:rsidRPr="00D04ACF">
        <w:rPr>
          <w:rFonts w:cstheme="minorHAnsi"/>
          <w:sz w:val="21"/>
          <w:szCs w:val="21"/>
        </w:rPr>
        <w:t xml:space="preserve">, </w:t>
      </w:r>
      <w:r w:rsidR="00211A29" w:rsidRPr="00D04ACF">
        <w:rPr>
          <w:rFonts w:cstheme="minorHAnsi"/>
          <w:sz w:val="21"/>
          <w:szCs w:val="21"/>
        </w:rPr>
        <w:br/>
        <w:t>w pozostałych wypadkach jest dobrowolne</w:t>
      </w:r>
      <w:r w:rsidR="006F0F02" w:rsidRPr="00D04ACF">
        <w:rPr>
          <w:rFonts w:cstheme="minorHAnsi"/>
          <w:sz w:val="21"/>
          <w:szCs w:val="21"/>
        </w:rPr>
        <w:t>.</w:t>
      </w:r>
      <w:r w:rsidR="00126372" w:rsidRPr="00D04ACF">
        <w:rPr>
          <w:rFonts w:cstheme="minorHAnsi"/>
          <w:sz w:val="21"/>
          <w:szCs w:val="21"/>
        </w:rPr>
        <w:t xml:space="preserve"> </w:t>
      </w:r>
      <w:r w:rsidRPr="00D04ACF">
        <w:rPr>
          <w:rFonts w:cstheme="minorHAnsi"/>
          <w:sz w:val="21"/>
          <w:szCs w:val="21"/>
        </w:rPr>
        <w:t>Odmowa podania przez wskazanych danych osobowych</w:t>
      </w:r>
      <w:r w:rsidR="00D1343A" w:rsidRPr="00D04ACF">
        <w:rPr>
          <w:rFonts w:cstheme="minorHAnsi"/>
          <w:sz w:val="21"/>
          <w:szCs w:val="21"/>
        </w:rPr>
        <w:t xml:space="preserve"> w celu określonym w pkt 3</w:t>
      </w:r>
      <w:r w:rsidRPr="00D04ACF">
        <w:rPr>
          <w:rFonts w:cstheme="minorHAnsi"/>
          <w:sz w:val="21"/>
          <w:szCs w:val="21"/>
        </w:rPr>
        <w:t xml:space="preserve"> </w:t>
      </w:r>
      <w:r w:rsidR="006722D1" w:rsidRPr="00D04ACF">
        <w:rPr>
          <w:rFonts w:cstheme="minorHAnsi"/>
          <w:sz w:val="21"/>
          <w:szCs w:val="21"/>
        </w:rPr>
        <w:t>będzie</w:t>
      </w:r>
      <w:r w:rsidRPr="00D04ACF">
        <w:rPr>
          <w:rFonts w:cstheme="minorHAnsi"/>
          <w:sz w:val="21"/>
          <w:szCs w:val="21"/>
        </w:rPr>
        <w:t xml:space="preserve"> wiązać się z brakiem możliwości </w:t>
      </w:r>
      <w:r w:rsidR="006C6AA7" w:rsidRPr="00D04ACF">
        <w:rPr>
          <w:rFonts w:cstheme="minorHAnsi"/>
          <w:sz w:val="21"/>
          <w:szCs w:val="21"/>
        </w:rPr>
        <w:t xml:space="preserve">realizacji ustawowych zadań przez </w:t>
      </w:r>
      <w:r w:rsidR="00211A29" w:rsidRPr="00D04ACF">
        <w:rPr>
          <w:rFonts w:cstheme="minorHAnsi"/>
          <w:sz w:val="21"/>
          <w:szCs w:val="21"/>
        </w:rPr>
        <w:t>Administratora</w:t>
      </w:r>
      <w:r w:rsidR="006C6AA7" w:rsidRPr="00D04ACF">
        <w:rPr>
          <w:rFonts w:cstheme="minorHAnsi"/>
          <w:sz w:val="21"/>
          <w:szCs w:val="21"/>
        </w:rPr>
        <w:t>, a w konsekwencji</w:t>
      </w:r>
      <w:r w:rsidR="00211A29" w:rsidRPr="00D04ACF">
        <w:rPr>
          <w:rFonts w:cstheme="minorHAnsi"/>
          <w:sz w:val="21"/>
          <w:szCs w:val="21"/>
        </w:rPr>
        <w:t xml:space="preserve"> przeprowadzenia procesu rekrutacji dziecka do placówki</w:t>
      </w:r>
      <w:r w:rsidR="00126372" w:rsidRPr="00D04ACF">
        <w:rPr>
          <w:rFonts w:cstheme="minorHAnsi"/>
          <w:sz w:val="21"/>
          <w:szCs w:val="21"/>
        </w:rPr>
        <w:t xml:space="preserve">. </w:t>
      </w:r>
    </w:p>
    <w:p w14:paraId="1F08FBF4" w14:textId="77777777" w:rsidR="00942756" w:rsidRPr="00D04ACF" w:rsidRDefault="00942756" w:rsidP="00126372">
      <w:pPr>
        <w:spacing w:after="0" w:line="264" w:lineRule="auto"/>
        <w:jc w:val="both"/>
        <w:rPr>
          <w:rFonts w:cstheme="minorHAnsi"/>
          <w:sz w:val="21"/>
          <w:szCs w:val="21"/>
        </w:rPr>
      </w:pPr>
    </w:p>
    <w:p w14:paraId="36B676F1" w14:textId="77777777" w:rsidR="001233CE" w:rsidRPr="00D04ACF" w:rsidRDefault="00211A29" w:rsidP="00126372">
      <w:pPr>
        <w:pStyle w:val="Akapitzlist"/>
        <w:numPr>
          <w:ilvl w:val="0"/>
          <w:numId w:val="22"/>
        </w:numPr>
        <w:spacing w:after="0" w:line="264" w:lineRule="auto"/>
        <w:jc w:val="both"/>
        <w:rPr>
          <w:rFonts w:cstheme="minorHAnsi"/>
          <w:sz w:val="21"/>
          <w:szCs w:val="21"/>
        </w:rPr>
      </w:pPr>
      <w:r w:rsidRPr="00D04ACF">
        <w:rPr>
          <w:rFonts w:cstheme="minorHAnsi"/>
          <w:sz w:val="21"/>
          <w:szCs w:val="21"/>
        </w:rPr>
        <w:t>D</w:t>
      </w:r>
      <w:r w:rsidR="00AD50FB" w:rsidRPr="00D04ACF">
        <w:rPr>
          <w:rFonts w:cstheme="minorHAnsi"/>
          <w:sz w:val="21"/>
          <w:szCs w:val="21"/>
        </w:rPr>
        <w:t>ane osobowe nie są przetwarzane w sposób zautomatyzowany, w tym profilowane.</w:t>
      </w:r>
    </w:p>
    <w:p w14:paraId="79FE2160" w14:textId="53C701BE" w:rsidR="00D04ACF" w:rsidRDefault="00D04ACF" w:rsidP="00D04ACF">
      <w:pPr>
        <w:spacing w:after="0" w:line="264" w:lineRule="auto"/>
        <w:jc w:val="both"/>
        <w:rPr>
          <w:rFonts w:cstheme="minorHAnsi"/>
        </w:rPr>
      </w:pPr>
    </w:p>
    <w:p w14:paraId="0EA9DF4B" w14:textId="77777777" w:rsidR="00D04ACF" w:rsidRPr="005876C6" w:rsidRDefault="00D04ACF" w:rsidP="00D04ACF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……………..…………………………………………………..…………………………………………………..</w:t>
      </w:r>
    </w:p>
    <w:p w14:paraId="25E7FBD1" w14:textId="77777777" w:rsidR="00D04ACF" w:rsidRPr="005876C6" w:rsidRDefault="00D04ACF" w:rsidP="00D04ACF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………………………………………………………………………………………………………………………</w:t>
      </w:r>
    </w:p>
    <w:p w14:paraId="4FB443E9" w14:textId="12985DE0" w:rsidR="00D04ACF" w:rsidRPr="005876C6" w:rsidRDefault="00D04ACF" w:rsidP="00D04ACF">
      <w:pPr>
        <w:jc w:val="right"/>
        <w:outlineLvl w:val="0"/>
        <w:rPr>
          <w:rFonts w:cs="Arial"/>
          <w:i/>
          <w:sz w:val="18"/>
          <w:szCs w:val="18"/>
        </w:rPr>
      </w:pPr>
      <w:r w:rsidRPr="005876C6">
        <w:rPr>
          <w:rFonts w:cs="Arial"/>
          <w:i/>
          <w:sz w:val="18"/>
          <w:szCs w:val="18"/>
        </w:rPr>
        <w:t>(</w:t>
      </w:r>
      <w:r>
        <w:rPr>
          <w:rFonts w:cs="Arial"/>
          <w:i/>
          <w:sz w:val="18"/>
          <w:szCs w:val="18"/>
        </w:rPr>
        <w:t xml:space="preserve">data i </w:t>
      </w:r>
      <w:r w:rsidRPr="005876C6">
        <w:rPr>
          <w:rFonts w:cs="Arial"/>
          <w:i/>
          <w:sz w:val="18"/>
          <w:szCs w:val="18"/>
        </w:rPr>
        <w:t>czytelne podpisy wnioskodawców-rodziców/prawnych opiekunów kandydata)</w:t>
      </w:r>
    </w:p>
    <w:p w14:paraId="7838DABC" w14:textId="7A561E8E" w:rsidR="00D04ACF" w:rsidRPr="00126372" w:rsidRDefault="00D04ACF" w:rsidP="00D04ACF">
      <w:pPr>
        <w:spacing w:after="0" w:line="264" w:lineRule="auto"/>
        <w:jc w:val="both"/>
        <w:rPr>
          <w:rFonts w:cstheme="minorHAnsi"/>
        </w:rPr>
      </w:pPr>
      <w:bookmarkStart w:id="2" w:name="_GoBack"/>
      <w:bookmarkEnd w:id="2"/>
    </w:p>
    <w:sectPr w:rsidR="00D04ACF" w:rsidRPr="00126372" w:rsidSect="001263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B6321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B5792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93F82"/>
    <w:multiLevelType w:val="hybridMultilevel"/>
    <w:tmpl w:val="D26AAB2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59B3E01"/>
    <w:multiLevelType w:val="hybridMultilevel"/>
    <w:tmpl w:val="D11A8E7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DFA55ED"/>
    <w:multiLevelType w:val="hybridMultilevel"/>
    <w:tmpl w:val="924AC24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41A525FD"/>
    <w:multiLevelType w:val="hybridMultilevel"/>
    <w:tmpl w:val="C1FC93E6"/>
    <w:lvl w:ilvl="0" w:tplc="532052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154F28"/>
    <w:multiLevelType w:val="hybridMultilevel"/>
    <w:tmpl w:val="DB82930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949331A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BF4192"/>
    <w:multiLevelType w:val="hybridMultilevel"/>
    <w:tmpl w:val="A3AA33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354578"/>
    <w:multiLevelType w:val="hybridMultilevel"/>
    <w:tmpl w:val="AAC605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653DA6"/>
    <w:multiLevelType w:val="hybridMultilevel"/>
    <w:tmpl w:val="998E82D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5B495833"/>
    <w:multiLevelType w:val="hybridMultilevel"/>
    <w:tmpl w:val="B4406D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5158B0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336548"/>
    <w:multiLevelType w:val="hybridMultilevel"/>
    <w:tmpl w:val="D27A24FE"/>
    <w:lvl w:ilvl="0" w:tplc="9B2EC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F5478F"/>
    <w:multiLevelType w:val="hybridMultilevel"/>
    <w:tmpl w:val="12D0339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629D6C7C"/>
    <w:multiLevelType w:val="hybridMultilevel"/>
    <w:tmpl w:val="22768A8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8F97621"/>
    <w:multiLevelType w:val="hybridMultilevel"/>
    <w:tmpl w:val="64B621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5D1887"/>
    <w:multiLevelType w:val="hybridMultilevel"/>
    <w:tmpl w:val="68B2CE7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7BE43B5F"/>
    <w:multiLevelType w:val="hybridMultilevel"/>
    <w:tmpl w:val="B9601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E9558C"/>
    <w:multiLevelType w:val="hybridMultilevel"/>
    <w:tmpl w:val="3EFCBB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3"/>
  </w:num>
  <w:num w:numId="4">
    <w:abstractNumId w:val="14"/>
  </w:num>
  <w:num w:numId="5">
    <w:abstractNumId w:val="10"/>
  </w:num>
  <w:num w:numId="6">
    <w:abstractNumId w:val="15"/>
  </w:num>
  <w:num w:numId="7">
    <w:abstractNumId w:val="19"/>
  </w:num>
  <w:num w:numId="8">
    <w:abstractNumId w:val="19"/>
  </w:num>
  <w:num w:numId="9">
    <w:abstractNumId w:val="1"/>
  </w:num>
  <w:num w:numId="10">
    <w:abstractNumId w:val="2"/>
  </w:num>
  <w:num w:numId="11">
    <w:abstractNumId w:val="8"/>
  </w:num>
  <w:num w:numId="12">
    <w:abstractNumId w:val="17"/>
  </w:num>
  <w:num w:numId="13">
    <w:abstractNumId w:val="7"/>
  </w:num>
  <w:num w:numId="14">
    <w:abstractNumId w:val="16"/>
  </w:num>
  <w:num w:numId="15">
    <w:abstractNumId w:val="11"/>
  </w:num>
  <w:num w:numId="16">
    <w:abstractNumId w:val="9"/>
  </w:num>
  <w:num w:numId="17">
    <w:abstractNumId w:val="18"/>
  </w:num>
  <w:num w:numId="18">
    <w:abstractNumId w:val="0"/>
  </w:num>
  <w:num w:numId="19">
    <w:abstractNumId w:val="6"/>
  </w:num>
  <w:num w:numId="20">
    <w:abstractNumId w:val="3"/>
  </w:num>
  <w:num w:numId="21">
    <w:abstractNumId w:val="13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346"/>
    <w:rsid w:val="0001566C"/>
    <w:rsid w:val="00022839"/>
    <w:rsid w:val="0003206D"/>
    <w:rsid w:val="00052C3D"/>
    <w:rsid w:val="0006587D"/>
    <w:rsid w:val="000A7213"/>
    <w:rsid w:val="000C0798"/>
    <w:rsid w:val="000D4601"/>
    <w:rsid w:val="001233CE"/>
    <w:rsid w:val="00126372"/>
    <w:rsid w:val="00144B95"/>
    <w:rsid w:val="001458C0"/>
    <w:rsid w:val="00161A53"/>
    <w:rsid w:val="00175689"/>
    <w:rsid w:val="001A2DED"/>
    <w:rsid w:val="00211A29"/>
    <w:rsid w:val="0025123F"/>
    <w:rsid w:val="00293AB7"/>
    <w:rsid w:val="002A33C3"/>
    <w:rsid w:val="002C5525"/>
    <w:rsid w:val="002D320E"/>
    <w:rsid w:val="00350D1C"/>
    <w:rsid w:val="00355C0E"/>
    <w:rsid w:val="00362723"/>
    <w:rsid w:val="00387B67"/>
    <w:rsid w:val="003920F0"/>
    <w:rsid w:val="00396608"/>
    <w:rsid w:val="003D3927"/>
    <w:rsid w:val="004166E4"/>
    <w:rsid w:val="00462C80"/>
    <w:rsid w:val="004716FE"/>
    <w:rsid w:val="0049413B"/>
    <w:rsid w:val="004C592D"/>
    <w:rsid w:val="00502DC5"/>
    <w:rsid w:val="00542DAA"/>
    <w:rsid w:val="00564B8B"/>
    <w:rsid w:val="00566BC2"/>
    <w:rsid w:val="00593DF3"/>
    <w:rsid w:val="005B4388"/>
    <w:rsid w:val="005B65CC"/>
    <w:rsid w:val="005D1330"/>
    <w:rsid w:val="005D796C"/>
    <w:rsid w:val="005E3487"/>
    <w:rsid w:val="005E7346"/>
    <w:rsid w:val="00660C70"/>
    <w:rsid w:val="006713CC"/>
    <w:rsid w:val="006722D1"/>
    <w:rsid w:val="0068738E"/>
    <w:rsid w:val="00696F0B"/>
    <w:rsid w:val="006B61AC"/>
    <w:rsid w:val="006C2CCF"/>
    <w:rsid w:val="006C6AA7"/>
    <w:rsid w:val="006F0F02"/>
    <w:rsid w:val="0070227F"/>
    <w:rsid w:val="00713293"/>
    <w:rsid w:val="00781DBA"/>
    <w:rsid w:val="0079253B"/>
    <w:rsid w:val="007A40B7"/>
    <w:rsid w:val="007A70BF"/>
    <w:rsid w:val="008069B4"/>
    <w:rsid w:val="00807F9E"/>
    <w:rsid w:val="0088071D"/>
    <w:rsid w:val="00882C53"/>
    <w:rsid w:val="009007ED"/>
    <w:rsid w:val="00931A9A"/>
    <w:rsid w:val="0093308D"/>
    <w:rsid w:val="00942756"/>
    <w:rsid w:val="00953C86"/>
    <w:rsid w:val="009716F3"/>
    <w:rsid w:val="009E46B5"/>
    <w:rsid w:val="00A07C53"/>
    <w:rsid w:val="00A77D92"/>
    <w:rsid w:val="00AD03CC"/>
    <w:rsid w:val="00AD50FB"/>
    <w:rsid w:val="00B53ED0"/>
    <w:rsid w:val="00B91038"/>
    <w:rsid w:val="00B92551"/>
    <w:rsid w:val="00B95126"/>
    <w:rsid w:val="00C57A54"/>
    <w:rsid w:val="00C8160C"/>
    <w:rsid w:val="00CA0952"/>
    <w:rsid w:val="00D04ACF"/>
    <w:rsid w:val="00D1343A"/>
    <w:rsid w:val="00D32656"/>
    <w:rsid w:val="00D34126"/>
    <w:rsid w:val="00D814CB"/>
    <w:rsid w:val="00DA6E1F"/>
    <w:rsid w:val="00E158B0"/>
    <w:rsid w:val="00E448D5"/>
    <w:rsid w:val="00E603FA"/>
    <w:rsid w:val="00E726D6"/>
    <w:rsid w:val="00EC3265"/>
    <w:rsid w:val="00F00A8D"/>
    <w:rsid w:val="00F12CE3"/>
    <w:rsid w:val="00F4488B"/>
    <w:rsid w:val="00F630B3"/>
    <w:rsid w:val="00F65FFE"/>
    <w:rsid w:val="00F77F05"/>
    <w:rsid w:val="00F913FD"/>
    <w:rsid w:val="00F9741D"/>
    <w:rsid w:val="00F97AE8"/>
    <w:rsid w:val="00FE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863C6"/>
  <w15:chartTrackingRefBased/>
  <w15:docId w15:val="{FCBD8A17-0F2D-4373-A8EC-1BE57B923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73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34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00A8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00A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7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2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0538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72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76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614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56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846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87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091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50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536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558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20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00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16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104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1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9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62801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072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56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11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1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31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75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5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504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11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86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5416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37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657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9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9802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42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0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523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Kędzierski</dc:creator>
  <cp:keywords/>
  <dc:description/>
  <cp:lastModifiedBy>Szkoła Podstawowa w Hyżnem</cp:lastModifiedBy>
  <cp:revision>4</cp:revision>
  <dcterms:created xsi:type="dcterms:W3CDTF">2025-01-31T11:09:00Z</dcterms:created>
  <dcterms:modified xsi:type="dcterms:W3CDTF">2025-01-31T11:14:00Z</dcterms:modified>
</cp:coreProperties>
</file>