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/>
        <w:ind w:end="-6"/>
        <w:rPr>
          <w:rFonts w:ascii="Verdana" w:hAnsi="Verdana" w:cs="Verdana"/>
        </w:rPr>
      </w:pPr>
      <w:r>
        <w:rPr>
          <w:rFonts w:cs="Verdana" w:ascii="Verdana" w:hAnsi="Verdana"/>
          <w:i/>
          <w:iCs/>
          <w:sz w:val="20"/>
          <w:szCs w:val="20"/>
        </w:rPr>
        <w:t>Załącznik nr 1 do Regulaminu rekrutacji i uczestnictwa w projekcie</w:t>
      </w:r>
    </w:p>
    <w:p>
      <w:pPr>
        <w:pStyle w:val="Normal"/>
        <w:spacing w:lineRule="auto" w:line="276"/>
        <w:ind w:start="-567" w:end="-569"/>
        <w:jc w:val="center"/>
        <w:rPr>
          <w:rFonts w:ascii="Verdana" w:hAnsi="Verdana" w:cs="Verdana"/>
          <w:sz w:val="16"/>
          <w:szCs w:val="16"/>
        </w:rPr>
      </w:pPr>
      <w:r>
        <w:rPr>
          <w:rFonts w:cs="Verdana" w:ascii="Verdana" w:hAnsi="Verdana"/>
          <w:sz w:val="16"/>
          <w:szCs w:val="16"/>
        </w:rPr>
      </w:r>
    </w:p>
    <w:p>
      <w:pPr>
        <w:pStyle w:val="Normal"/>
        <w:spacing w:lineRule="auto" w:line="276"/>
        <w:ind w:start="-567" w:end="-569"/>
        <w:jc w:val="center"/>
        <w:rPr>
          <w:rFonts w:ascii="Verdana" w:hAnsi="Verdana" w:cs="Verdana"/>
          <w:bCs/>
          <w:iCs/>
          <w:sz w:val="23"/>
          <w:szCs w:val="23"/>
        </w:rPr>
      </w:pPr>
      <w:r>
        <w:rPr>
          <w:rFonts w:cs="Verdana" w:ascii="Verdana" w:hAnsi="Verdana"/>
          <w:i/>
          <w:iCs/>
          <w:sz w:val="23"/>
          <w:szCs w:val="23"/>
        </w:rPr>
        <w:t>„</w:t>
      </w:r>
      <w:r>
        <w:rPr>
          <w:rFonts w:cs="Verdana" w:ascii="Verdana" w:hAnsi="Verdana"/>
          <w:i/>
          <w:iCs/>
          <w:sz w:val="23"/>
          <w:szCs w:val="23"/>
        </w:rPr>
        <w:t>Rozwój edukacji na terenie gminy Hyżne”</w:t>
      </w:r>
    </w:p>
    <w:p>
      <w:pPr>
        <w:pStyle w:val="Normal"/>
        <w:suppressAutoHyphens w:val="false"/>
        <w:spacing w:lineRule="auto" w:line="276"/>
        <w:ind w:start="-284"/>
        <w:jc w:val="center"/>
        <w:rPr>
          <w:rFonts w:ascii="Verdana" w:hAnsi="Verdana" w:cs="Verdana"/>
          <w:iCs/>
          <w:sz w:val="23"/>
          <w:szCs w:val="23"/>
        </w:rPr>
      </w:pPr>
      <w:r>
        <w:rPr>
          <w:rFonts w:cs="Verdana" w:ascii="Verdana" w:hAnsi="Verdana"/>
          <w:bCs/>
          <w:iCs/>
          <w:sz w:val="23"/>
          <w:szCs w:val="23"/>
        </w:rPr>
        <w:t>FEPK.07.12-IP.01-0016/23</w:t>
      </w:r>
    </w:p>
    <w:p>
      <w:pPr>
        <w:pStyle w:val="Normal"/>
        <w:spacing w:lineRule="auto" w:line="276"/>
        <w:ind w:start="-567" w:end="-569"/>
        <w:jc w:val="center"/>
        <w:rPr>
          <w:rFonts w:ascii="Verdana" w:hAnsi="Verdana" w:cs="Verdana"/>
          <w:iCs/>
          <w:sz w:val="23"/>
          <w:szCs w:val="23"/>
        </w:rPr>
      </w:pPr>
      <w:r>
        <w:rPr>
          <w:rFonts w:cs="Verdana" w:ascii="Verdana" w:hAnsi="Verdana"/>
          <w:iCs/>
          <w:sz w:val="23"/>
          <w:szCs w:val="23"/>
        </w:rPr>
        <w:t>Projekt realizowany w ramach programu regionalnego</w:t>
      </w:r>
    </w:p>
    <w:p>
      <w:pPr>
        <w:pStyle w:val="Normal"/>
        <w:spacing w:lineRule="auto" w:line="276"/>
        <w:ind w:start="-567" w:end="-569"/>
        <w:jc w:val="center"/>
        <w:rPr>
          <w:rFonts w:ascii="Verdana" w:hAnsi="Verdana" w:cs="Verdana"/>
          <w:iCs/>
          <w:sz w:val="23"/>
          <w:szCs w:val="23"/>
        </w:rPr>
      </w:pPr>
      <w:r>
        <w:rPr>
          <w:rFonts w:cs="Verdana" w:ascii="Verdana" w:hAnsi="Verdana"/>
          <w:iCs/>
          <w:sz w:val="23"/>
          <w:szCs w:val="23"/>
        </w:rPr>
        <w:t>Fundusze Europejskie dla Podkarpacia 2021-2027</w:t>
      </w:r>
    </w:p>
    <w:p>
      <w:pPr>
        <w:pStyle w:val="Normal"/>
        <w:spacing w:lineRule="auto" w:line="276"/>
        <w:ind w:start="-567" w:end="-569"/>
        <w:jc w:val="center"/>
        <w:rPr>
          <w:rFonts w:ascii="Verdana" w:hAnsi="Verdana" w:cs="Verdana"/>
          <w:iCs/>
          <w:sz w:val="23"/>
          <w:szCs w:val="23"/>
        </w:rPr>
      </w:pPr>
      <w:r>
        <w:rPr>
          <w:rFonts w:cs="Verdana" w:ascii="Verdana" w:hAnsi="Verdana"/>
          <w:iCs/>
          <w:sz w:val="23"/>
          <w:szCs w:val="23"/>
        </w:rPr>
        <w:t>Działania FEPK.07.12 Szkolnictwo ogólne</w:t>
      </w:r>
    </w:p>
    <w:p>
      <w:pPr>
        <w:pStyle w:val="Normal"/>
        <w:spacing w:lineRule="auto" w:line="276"/>
        <w:ind w:start="-567" w:end="-569"/>
        <w:jc w:val="center"/>
        <w:rPr>
          <w:rFonts w:ascii="Verdana" w:hAnsi="Verdana" w:cs="Verdana"/>
        </w:rPr>
      </w:pPr>
      <w:r>
        <w:rPr>
          <w:rFonts w:cs="Verdana" w:ascii="Verdana" w:hAnsi="Verdana"/>
          <w:iCs/>
          <w:sz w:val="23"/>
          <w:szCs w:val="23"/>
        </w:rPr>
        <w:t>Priorytetu 7/FEPK.07 Kapitał ludzki gotowy do zmian</w:t>
      </w:r>
    </w:p>
    <w:p>
      <w:pPr>
        <w:pStyle w:val="Normal"/>
        <w:spacing w:lineRule="auto" w:line="276"/>
        <w:ind w:start="-567" w:end="-569"/>
        <w:jc w:val="center"/>
        <w:rPr>
          <w:rFonts w:ascii="Verdana" w:hAnsi="Verdana" w:cs="Verdana"/>
          <w:sz w:val="20"/>
          <w:szCs w:val="20"/>
        </w:rPr>
      </w:pPr>
      <w:r>
        <w:rPr>
          <w:rFonts w:cs="Verdana" w:ascii="Verdana" w:hAnsi="Verdana"/>
          <w:sz w:val="20"/>
          <w:szCs w:val="20"/>
        </w:rPr>
      </w:r>
    </w:p>
    <w:p>
      <w:pPr>
        <w:pStyle w:val="Heading1"/>
        <w:numPr>
          <w:ilvl w:val="0"/>
          <w:numId w:val="1"/>
        </w:numPr>
        <w:rPr>
          <w:rFonts w:ascii="Verdana" w:hAnsi="Verdana" w:cs="Verdana"/>
        </w:rPr>
      </w:pPr>
      <w:r>
        <w:rPr>
          <w:rFonts w:cs="Verdana" w:ascii="Verdana" w:hAnsi="Verdana"/>
          <w:bCs/>
        </w:rPr>
        <w:t>ANKIETA REKRUTACYJNA - UCZEŃ/UCZENNICA</w:t>
      </w:r>
    </w:p>
    <w:p>
      <w:pPr>
        <w:pStyle w:val="Heading1"/>
        <w:numPr>
          <w:ilvl w:val="0"/>
          <w:numId w:val="1"/>
        </w:numPr>
        <w:jc w:val="start"/>
        <w:rPr>
          <w:rFonts w:ascii="Verdana" w:hAnsi="Verdana" w:cs="Verdana"/>
          <w:sz w:val="18"/>
          <w:szCs w:val="18"/>
        </w:rPr>
      </w:pPr>
      <w:r>
        <w:rPr>
          <w:rFonts w:cs="Verdana" w:ascii="Verdana" w:hAnsi="Verdana"/>
          <w:sz w:val="18"/>
          <w:szCs w:val="18"/>
        </w:rPr>
      </w:r>
    </w:p>
    <w:p>
      <w:pPr>
        <w:pStyle w:val="Normal"/>
        <w:rPr>
          <w:rFonts w:ascii="Verdana" w:hAnsi="Verdana" w:cs="Verdana"/>
          <w:sz w:val="8"/>
          <w:szCs w:val="8"/>
        </w:rPr>
      </w:pPr>
      <w:r>
        <w:rPr>
          <w:rFonts w:cs="Verdana" w:ascii="Verdana" w:hAnsi="Verdana"/>
          <w:sz w:val="8"/>
          <w:szCs w:val="8"/>
        </w:rPr>
      </w:r>
    </w:p>
    <w:p>
      <w:pPr>
        <w:pStyle w:val="Heading1"/>
        <w:numPr>
          <w:ilvl w:val="0"/>
          <w:numId w:val="1"/>
        </w:numPr>
        <w:jc w:val="start"/>
        <w:rPr>
          <w:rFonts w:ascii="Verdana" w:hAnsi="Verdana" w:cs="Verdana"/>
          <w:sz w:val="22"/>
          <w:szCs w:val="22"/>
        </w:rPr>
      </w:pPr>
      <w:r>
        <w:rPr>
          <w:rFonts w:cs="Verdana" w:ascii="Verdana" w:hAnsi="Verdana"/>
          <w:sz w:val="22"/>
          <w:szCs w:val="22"/>
          <w:u w:val="single"/>
        </w:rPr>
        <w:t>Część 1. Zakres danych osobowych powierzonych do przetwarzania</w:t>
      </w:r>
    </w:p>
    <w:p>
      <w:pPr>
        <w:pStyle w:val="Normal"/>
        <w:rPr>
          <w:rFonts w:ascii="Verdana" w:hAnsi="Verdana" w:cs="Verdana"/>
          <w:sz w:val="6"/>
          <w:szCs w:val="6"/>
        </w:rPr>
      </w:pPr>
      <w:r>
        <w:rPr>
          <w:rFonts w:cs="Verdana" w:ascii="Verdana" w:hAnsi="Verdana"/>
          <w:sz w:val="6"/>
          <w:szCs w:val="6"/>
        </w:rPr>
      </w:r>
    </w:p>
    <w:tbl>
      <w:tblPr>
        <w:tblW w:w="10209" w:type="dxa"/>
        <w:jc w:val="start"/>
        <w:tblInd w:w="0" w:type="dxa"/>
        <w:tblLayout w:type="fixed"/>
        <w:tblCellMar>
          <w:top w:w="0" w:type="dxa"/>
          <w:start w:w="7" w:type="dxa"/>
          <w:bottom w:w="0" w:type="dxa"/>
          <w:end w:w="7" w:type="dxa"/>
        </w:tblCellMar>
        <w:tblLook w:firstRow="1" w:noVBand="1" w:lastRow="0" w:firstColumn="1" w:lastColumn="0" w:noHBand="0" w:val="04a0"/>
      </w:tblPr>
      <w:tblGrid>
        <w:gridCol w:w="662"/>
        <w:gridCol w:w="3289"/>
        <w:gridCol w:w="519"/>
        <w:gridCol w:w="45"/>
        <w:gridCol w:w="1143"/>
        <w:gridCol w:w="295"/>
        <w:gridCol w:w="974"/>
        <w:gridCol w:w="1136"/>
        <w:gridCol w:w="2146"/>
      </w:tblGrid>
      <w:tr>
        <w:trPr>
          <w:trHeight w:val="450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color="auto" w:fill="E7E6E6" w:val="clear"/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b/>
                <w:sz w:val="22"/>
                <w:szCs w:val="22"/>
              </w:rPr>
            </w:pPr>
            <w:r>
              <w:rPr>
                <w:rFonts w:cs="Verdana" w:ascii="Verdana" w:hAnsi="Verdana"/>
                <w:b/>
                <w:sz w:val="22"/>
                <w:szCs w:val="22"/>
              </w:rPr>
              <w:t>Lp.</w:t>
            </w:r>
          </w:p>
        </w:tc>
        <w:tc>
          <w:tcPr>
            <w:tcW w:w="9547" w:type="dxa"/>
            <w:gridSpan w:val="8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color="auto" w:fill="E7E6E6" w:val="clear"/>
            <w:vAlign w:val="center"/>
          </w:tcPr>
          <w:p>
            <w:pPr>
              <w:pStyle w:val="Normal"/>
              <w:ind w:start="-108"/>
              <w:jc w:val="center"/>
              <w:rPr>
                <w:rFonts w:ascii="Verdana" w:hAnsi="Verdana" w:cs="Verdana"/>
                <w:b/>
                <w:sz w:val="22"/>
                <w:szCs w:val="22"/>
              </w:rPr>
            </w:pPr>
            <w:r>
              <w:rPr>
                <w:rFonts w:cs="Verdana" w:ascii="Verdana" w:hAnsi="Verdana"/>
                <w:b/>
                <w:sz w:val="22"/>
                <w:szCs w:val="22"/>
              </w:rPr>
              <w:t>Dane uczestnika – ucznia/uczennicy</w:t>
            </w:r>
          </w:p>
        </w:tc>
      </w:tr>
      <w:tr>
        <w:trPr>
          <w:trHeight w:val="397" w:hRule="atLeast"/>
        </w:trPr>
        <w:tc>
          <w:tcPr>
            <w:tcW w:w="662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</w:t>
            </w:r>
          </w:p>
        </w:tc>
        <w:tc>
          <w:tcPr>
            <w:tcW w:w="328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Obywatelstwo:</w:t>
            </w:r>
          </w:p>
        </w:tc>
        <w:tc>
          <w:tcPr>
            <w:tcW w:w="51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1" w:leader="none"/>
              </w:tabs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5739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Obywatelstwo polskie</w:t>
            </w:r>
          </w:p>
        </w:tc>
      </w:tr>
      <w:tr>
        <w:trPr>
          <w:trHeight w:val="397" w:hRule="atLeast"/>
        </w:trPr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3289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51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1" w:leader="none"/>
              </w:tabs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5739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Brak polskiego obywatelstwa – obywatel kraju UE</w:t>
            </w:r>
          </w:p>
        </w:tc>
      </w:tr>
      <w:tr>
        <w:trPr/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3289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51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1" w:leader="none"/>
              </w:tabs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5739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Brak polskiego obywatelstwa lub UE – obywatel kraju spoza UE / bezpaństwowiec</w:t>
            </w:r>
          </w:p>
        </w:tc>
      </w:tr>
      <w:tr>
        <w:trPr>
          <w:trHeight w:val="397" w:hRule="exac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2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Rodzaj uczestnika: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397" w:hRule="exac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3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Imię (imiona):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397" w:hRule="exac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4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Nazwisko: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397" w:hRule="exac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5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PESEL: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both"/>
              <w:rPr>
                <w:rFonts w:ascii="Verdana" w:hAnsi="Verdana" w:eastAsia="BatangChe" w:cs="Verdana"/>
                <w:color w:val="BFBFBF"/>
                <w:sz w:val="20"/>
                <w:szCs w:val="20"/>
              </w:rPr>
            </w:pPr>
            <w:r>
              <w:rPr>
                <w:rFonts w:eastAsia="BatangChe" w:cs="Verdana" w:ascii="Verdana" w:hAnsi="Verdana"/>
                <w:color w:val="BFBFBF"/>
                <w:sz w:val="28"/>
                <w:szCs w:val="28"/>
              </w:rPr>
              <w:t>[_][_][_][_][_][_][_][_][_][_][_]</w:t>
            </w:r>
          </w:p>
        </w:tc>
      </w:tr>
      <w:tr>
        <w:trPr>
          <w:trHeight w:val="397" w:hRule="exac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6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Płeć: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619" w:hRule="exac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7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Wiek w chwili przystępowania do projektu: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397" w:hRule="exact"/>
        </w:trPr>
        <w:tc>
          <w:tcPr>
            <w:tcW w:w="662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8</w:t>
            </w:r>
          </w:p>
        </w:tc>
        <w:tc>
          <w:tcPr>
            <w:tcW w:w="328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Wykształcenie:</w:t>
            </w:r>
          </w:p>
        </w:tc>
        <w:tc>
          <w:tcPr>
            <w:tcW w:w="564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1" w:leader="none"/>
              </w:tabs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5694" w:type="dxa"/>
            <w:gridSpan w:val="5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Średnie I stopnia lub niższe (ISCED 0–2)</w:t>
            </w:r>
          </w:p>
        </w:tc>
      </w:tr>
      <w:tr>
        <w:trPr>
          <w:trHeight w:val="397" w:hRule="exact"/>
        </w:trPr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3289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564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1" w:leader="none"/>
              </w:tabs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5694" w:type="dxa"/>
            <w:gridSpan w:val="5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Ponadgimnazjalne (ISCED 3) lub policealne (ISCED 4)</w:t>
            </w:r>
          </w:p>
        </w:tc>
      </w:tr>
      <w:tr>
        <w:trPr>
          <w:trHeight w:val="397" w:hRule="exact"/>
        </w:trPr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3289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564" w:type="dxa"/>
            <w:gridSpan w:val="2"/>
            <w:tcBorders>
              <w:top w:val="single" w:sz="6" w:space="0" w:color="000000"/>
              <w:start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1" w:leader="none"/>
              </w:tabs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5694" w:type="dxa"/>
            <w:gridSpan w:val="5"/>
            <w:tcBorders>
              <w:top w:val="single" w:sz="6" w:space="0" w:color="000000"/>
              <w:start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1" w:leader="none"/>
              </w:tabs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Wyższe (ISCED 5–8)</w:t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9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Kraj: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10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Województwo: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11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Powiat: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12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Gmina: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13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Miejscowość: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14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Ulica: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</w:rPr>
            </w:pPr>
            <w:r>
              <w:rPr>
                <w:rFonts w:cs="Verdana" w:ascii="Verdana" w:hAnsi="Verdana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15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Nr budynku: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16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Nr lokalu: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17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Kod pocztowy: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18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Telefon kontaktowy: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6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19</w:t>
            </w:r>
          </w:p>
        </w:tc>
        <w:tc>
          <w:tcPr>
            <w:tcW w:w="328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Adres e-mail:</w:t>
            </w:r>
          </w:p>
        </w:tc>
        <w:tc>
          <w:tcPr>
            <w:tcW w:w="6258" w:type="dxa"/>
            <w:gridSpan w:val="7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662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20</w:t>
            </w:r>
          </w:p>
        </w:tc>
        <w:tc>
          <w:tcPr>
            <w:tcW w:w="9547" w:type="dxa"/>
            <w:gridSpan w:val="8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sz w:val="20"/>
                <w:szCs w:val="20"/>
              </w:rPr>
              <w:t>Status uczestnika w chwili przystąpienia do projektu</w:t>
            </w:r>
          </w:p>
        </w:tc>
      </w:tr>
      <w:tr>
        <w:trPr>
          <w:trHeight w:val="340" w:hRule="atLeast"/>
        </w:trPr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4996" w:type="dxa"/>
            <w:gridSpan w:val="4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ListParagraph"/>
              <w:tabs>
                <w:tab w:val="clear" w:pos="708"/>
                <w:tab w:val="left" w:pos="317" w:leader="none"/>
              </w:tabs>
              <w:ind w:start="34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Osoba obcego pochodzenia</w:t>
            </w:r>
          </w:p>
        </w:tc>
        <w:tc>
          <w:tcPr>
            <w:tcW w:w="1269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1" w:leader="none"/>
              </w:tabs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NIE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113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TAK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21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4996" w:type="dxa"/>
            <w:gridSpan w:val="4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ListParagraph"/>
              <w:tabs>
                <w:tab w:val="clear" w:pos="708"/>
                <w:tab w:val="left" w:pos="317" w:leader="none"/>
              </w:tabs>
              <w:ind w:start="34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Osoba państwa trzeciego</w:t>
            </w:r>
          </w:p>
        </w:tc>
        <w:tc>
          <w:tcPr>
            <w:tcW w:w="1269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NIE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113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TAK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21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621" w:hRule="atLeast"/>
        </w:trPr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4996" w:type="dxa"/>
            <w:gridSpan w:val="4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ListParagraph"/>
              <w:tabs>
                <w:tab w:val="clear" w:pos="708"/>
                <w:tab w:val="left" w:pos="317" w:leader="none"/>
              </w:tabs>
              <w:ind w:start="34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Osoba należąca do mniejszości narodowej lub etnicznej (w tym społeczności marginalizowane)</w:t>
            </w:r>
          </w:p>
        </w:tc>
        <w:tc>
          <w:tcPr>
            <w:tcW w:w="1269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NIE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113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TAK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21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ODMOWA PODANIA INFORMACJI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</w:tr>
      <w:tr>
        <w:trPr/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4996" w:type="dxa"/>
            <w:gridSpan w:val="4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ListParagraph"/>
              <w:tabs>
                <w:tab w:val="clear" w:pos="708"/>
                <w:tab w:val="left" w:pos="317" w:leader="none"/>
              </w:tabs>
              <w:ind w:start="34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Osoba bezdomna lub dotknięta wykluczeniem z dostępu do mieszkań</w:t>
            </w:r>
          </w:p>
        </w:tc>
        <w:tc>
          <w:tcPr>
            <w:tcW w:w="1269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NIE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113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TAK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21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ind w:start="57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>
          <w:trHeight w:val="735" w:hRule="atLeast"/>
        </w:trPr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4996" w:type="dxa"/>
            <w:gridSpan w:val="4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317" w:leader="none"/>
              </w:tabs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Osoba z niepełnosprawnościami</w:t>
            </w:r>
          </w:p>
        </w:tc>
        <w:tc>
          <w:tcPr>
            <w:tcW w:w="1269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317" w:leader="none"/>
              </w:tabs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NIE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113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TAK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  <w:tc>
          <w:tcPr>
            <w:tcW w:w="21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ODMOWA PODANIA INFORMACJI </w:t>
            </w:r>
            <w:r>
              <w:rPr>
                <w:rFonts w:cs="Verdana" w:ascii="Verdana" w:hAnsi="Verdana"/>
                <w:color w:val="000000"/>
                <w:sz w:val="20"/>
                <w:szCs w:val="20"/>
              </w:rPr>
              <w:t xml:space="preserve">- </w:t>
            </w:r>
            <w:r>
              <w:rPr>
                <w:rFonts w:cs="Verdana" w:ascii="Verdana" w:hAnsi="Verdana"/>
                <w:sz w:val="20"/>
                <w:szCs w:val="20"/>
              </w:rPr>
              <w:t>[_]</w:t>
            </w:r>
          </w:p>
        </w:tc>
      </w:tr>
      <w:tr>
        <w:trPr/>
        <w:tc>
          <w:tcPr>
            <w:tcW w:w="662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21</w:t>
            </w:r>
          </w:p>
        </w:tc>
        <w:tc>
          <w:tcPr>
            <w:tcW w:w="9547" w:type="dxa"/>
            <w:gridSpan w:val="8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sz w:val="20"/>
                <w:szCs w:val="20"/>
              </w:rPr>
              <w:t>Status ucznia szkoły podstawowej z województwa podkarpackiego</w:t>
            </w:r>
          </w:p>
        </w:tc>
      </w:tr>
      <w:tr>
        <w:trPr>
          <w:trHeight w:val="244" w:hRule="atLeast"/>
        </w:trPr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sz w:val="20"/>
                <w:szCs w:val="20"/>
              </w:rPr>
            </w:r>
          </w:p>
        </w:tc>
        <w:tc>
          <w:tcPr>
            <w:tcW w:w="5291" w:type="dxa"/>
            <w:gridSpan w:val="5"/>
            <w:tcBorders>
              <w:start w:val="single" w:sz="6" w:space="0" w:color="000000"/>
              <w:bottom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tabs>
                <w:tab w:val="clear" w:pos="708"/>
                <w:tab w:val="left" w:pos="317" w:leader="none"/>
              </w:tabs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Nazwa i adres szkoły do której uczeń/uczennica uczęszcza:</w:t>
            </w:r>
          </w:p>
        </w:tc>
        <w:tc>
          <w:tcPr>
            <w:tcW w:w="4256" w:type="dxa"/>
            <w:gridSpan w:val="3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Szkoła Podstawowa im. gen. Wł. Sikorskiego w Hyżnem, Hyżne 615A, </w:t>
              <w:br/>
              <w:t>36-024 Hyżne</w:t>
            </w:r>
          </w:p>
        </w:tc>
      </w:tr>
      <w:tr>
        <w:trPr>
          <w:trHeight w:val="439" w:hRule="atLeast"/>
        </w:trPr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5291" w:type="dxa"/>
            <w:gridSpan w:val="5"/>
            <w:tcBorders>
              <w:start w:val="single" w:sz="6" w:space="0" w:color="000000"/>
              <w:bottom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tabs>
                <w:tab w:val="clear" w:pos="708"/>
                <w:tab w:val="left" w:pos="317" w:leader="none"/>
              </w:tabs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Klasa:</w:t>
            </w:r>
          </w:p>
        </w:tc>
        <w:tc>
          <w:tcPr>
            <w:tcW w:w="4256" w:type="dxa"/>
            <w:gridSpan w:val="3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662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  <w:tc>
          <w:tcPr>
            <w:tcW w:w="5291" w:type="dxa"/>
            <w:gridSpan w:val="5"/>
            <w:tcBorders>
              <w:start w:val="single" w:sz="6" w:space="0" w:color="000000"/>
              <w:bottom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tabs>
                <w:tab w:val="clear" w:pos="708"/>
                <w:tab w:val="left" w:pos="317" w:leader="none"/>
              </w:tabs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Planowana data zakończenia edukacji w placówce edukacyjnej (wskazanej powyżej), w której skorzystano ze wsparcia:</w:t>
            </w:r>
          </w:p>
        </w:tc>
        <w:tc>
          <w:tcPr>
            <w:tcW w:w="4256" w:type="dxa"/>
            <w:gridSpan w:val="3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snapToGrid w:val="false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</w:r>
          </w:p>
        </w:tc>
      </w:tr>
    </w:tbl>
    <w:p>
      <w:pPr>
        <w:pStyle w:val="BodyText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cs="Verdana" w:ascii="Verdana" w:hAnsi="Verdana"/>
          <w:b/>
          <w:sz w:val="20"/>
          <w:szCs w:val="20"/>
        </w:rPr>
      </w:r>
    </w:p>
    <w:p>
      <w:pPr>
        <w:pStyle w:val="BodyText"/>
        <w:jc w:val="both"/>
        <w:rPr>
          <w:rFonts w:ascii="Verdana" w:hAnsi="Verdana" w:cs="Verdana"/>
          <w:sz w:val="22"/>
          <w:szCs w:val="22"/>
        </w:rPr>
      </w:pPr>
      <w:r>
        <w:rPr>
          <w:rFonts w:cs="Verdana" w:ascii="Verdana" w:hAnsi="Verdana"/>
          <w:b/>
          <w:sz w:val="22"/>
          <w:szCs w:val="22"/>
          <w:u w:val="single"/>
        </w:rPr>
        <w:t>Część 2. Oświadczenia</w:t>
      </w:r>
      <w:r>
        <w:rPr>
          <w:rFonts w:cs="Verdana" w:ascii="Verdana" w:hAnsi="Verdana"/>
          <w:b/>
          <w:sz w:val="22"/>
          <w:szCs w:val="22"/>
          <w:u w:val="single"/>
          <w:lang w:eastAsia="pl-PL"/>
        </w:rPr>
        <w:t xml:space="preserve"> </w:t>
      </w:r>
      <w:r>
        <w:rPr>
          <w:rFonts w:cs="Verdana" w:ascii="Verdana" w:hAnsi="Verdana"/>
          <w:b/>
          <w:sz w:val="22"/>
          <w:szCs w:val="22"/>
          <w:u w:val="single"/>
        </w:rPr>
        <w:t>rodzica/opiekuna prawnego</w:t>
      </w:r>
    </w:p>
    <w:p>
      <w:pPr>
        <w:pStyle w:val="Normal"/>
        <w:rPr>
          <w:rFonts w:ascii="Verdana" w:hAnsi="Verdana" w:cs="Verdana"/>
          <w:sz w:val="6"/>
          <w:szCs w:val="6"/>
        </w:rPr>
      </w:pPr>
      <w:r>
        <w:rPr>
          <w:rFonts w:cs="Verdana" w:ascii="Verdana" w:hAnsi="Verdana"/>
          <w:sz w:val="6"/>
          <w:szCs w:val="6"/>
        </w:rPr>
      </w:r>
    </w:p>
    <w:p>
      <w:pPr>
        <w:pStyle w:val="ListParagraph"/>
        <w:spacing w:lineRule="auto" w:line="276"/>
        <w:ind w:start="0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cs="Verdana" w:ascii="Verdana" w:hAnsi="Verdana"/>
          <w:bCs/>
          <w:sz w:val="20"/>
          <w:szCs w:val="20"/>
        </w:rPr>
        <w:t xml:space="preserve">Deklaruję uczestnictwo mojego dziecka w Projekcie pn. </w:t>
      </w:r>
      <w:r>
        <w:rPr>
          <w:rFonts w:cs="Verdana" w:ascii="Verdana" w:hAnsi="Verdana"/>
          <w:bCs/>
          <w:i/>
          <w:iCs/>
          <w:sz w:val="20"/>
          <w:szCs w:val="20"/>
        </w:rPr>
        <w:t>„Rozwój edukacji na terenie gminy Hyżne</w:t>
      </w:r>
      <w:r>
        <w:rPr>
          <w:rFonts w:cs="Verdana" w:ascii="Verdana" w:hAnsi="Verdana"/>
          <w:i/>
          <w:iCs/>
          <w:sz w:val="20"/>
          <w:szCs w:val="20"/>
        </w:rPr>
        <w:t>”</w:t>
      </w:r>
      <w:r>
        <w:rPr>
          <w:rFonts w:cs="Verdana" w:ascii="Verdana" w:hAnsi="Verdana"/>
          <w:bCs/>
          <w:sz w:val="20"/>
          <w:szCs w:val="20"/>
        </w:rPr>
        <w:t xml:space="preserve"> w następujących zajęciach pozalekcyjnych (proszę zaznaczyć znakiem „x” przy wybranych zajęciach):</w:t>
      </w:r>
    </w:p>
    <w:p>
      <w:pPr>
        <w:pStyle w:val="ListParagraph"/>
        <w:spacing w:lineRule="auto" w:line="276"/>
        <w:ind w:start="0"/>
        <w:jc w:val="both"/>
        <w:rPr>
          <w:rFonts w:ascii="Verdana" w:hAnsi="Verdana" w:cs="Verdana"/>
          <w:bCs/>
          <w:sz w:val="12"/>
          <w:szCs w:val="12"/>
        </w:rPr>
      </w:pPr>
      <w:r>
        <w:rPr>
          <w:rFonts w:cs="Verdana" w:ascii="Verdana" w:hAnsi="Verdana"/>
          <w:bCs/>
          <w:sz w:val="12"/>
          <w:szCs w:val="12"/>
        </w:rPr>
      </w:r>
    </w:p>
    <w:tbl>
      <w:tblPr>
        <w:tblW w:w="10221" w:type="dxa"/>
        <w:jc w:val="start"/>
        <w:tblInd w:w="55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1" w:noVBand="1" w:lastRow="0" w:firstColumn="1" w:lastColumn="0" w:noHBand="0" w:val="04a0"/>
      </w:tblPr>
      <w:tblGrid>
        <w:gridCol w:w="15"/>
        <w:gridCol w:w="8789"/>
        <w:gridCol w:w="62"/>
        <w:gridCol w:w="1355"/>
      </w:tblGrid>
      <w:tr>
        <w:trPr>
          <w:trHeight w:val="478" w:hRule="atLeast"/>
        </w:trPr>
        <w:tc>
          <w:tcPr>
            <w:tcW w:w="880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FBFBF" w:val="clear"/>
            <w:vAlign w:val="center"/>
          </w:tcPr>
          <w:p>
            <w:pPr>
              <w:pStyle w:val="ListParagraph"/>
              <w:spacing w:lineRule="auto" w:line="276"/>
              <w:ind w:start="0"/>
              <w:jc w:val="both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Rodzaj zajęć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FBFBF" w:val="clear"/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Udział</w:t>
            </w:r>
          </w:p>
        </w:tc>
      </w:tr>
      <w:tr>
        <w:trPr>
          <w:trHeight w:val="107" w:hRule="atLeast"/>
        </w:trPr>
        <w:tc>
          <w:tcPr>
            <w:tcW w:w="10221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both"/>
              <w:rPr>
                <w:rFonts w:ascii="Verdana" w:hAnsi="Verdana" w:cs="Verdana"/>
                <w:b/>
                <w:bCs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>ZAJĘCIA ROZWIJAJĄCE</w:t>
            </w:r>
          </w:p>
        </w:tc>
      </w:tr>
      <w:tr>
        <w:trPr>
          <w:trHeight w:val="623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rozwijające kreatywność, umiejętność współpracy oraz rozumienie i tworzenie informacji (wymiar: 20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703" w:hRule="atLeast"/>
        </w:trPr>
        <w:tc>
          <w:tcPr>
            <w:tcW w:w="880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 xml:space="preserve">Warsztaty ekologiczne - Eko-eksperymenty z elementami "trash art" </w:t>
              <w:br/>
              <w:t>(wymiar: 20 godz./grupę)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700" w:hRule="atLeast"/>
        </w:trPr>
        <w:tc>
          <w:tcPr>
            <w:tcW w:w="880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 xml:space="preserve">Zajęcia rozwijające logiczne myślenie oraz rozumowanie matematyczne </w:t>
              <w:br/>
              <w:t>(wymiar: 20 godz./grupę)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710" w:hRule="atLeast"/>
        </w:trPr>
        <w:tc>
          <w:tcPr>
            <w:tcW w:w="880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kreatywne w języku angielskim: rozumienie i przetwarzanie informacji (wymiar: 30 godz./grupę)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 w:end="-91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z autoprezentacji i komunikacji interpersonalnej (wymiar: 20 godz./grupę)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Modelowanie i druk 3D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z technik szybkiego uczenia się i czytania (wymiar: 12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rozwijające techniki mediacyjne (wymiar: 12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Logika i myślenie krytyczne - warsztaty (wymiar: 12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relaksacyjne, uważności, wyciszenia (wymiar: 12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fotograficzne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asertywności (wymiar: 12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o emocjach (wymiar: 12 godz./grupę)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artystyczne - muzyczne, plastyczne (wymiar: 30 godz./grupę)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Szkolenie - "Bum bum rurki!" (wymiar: 20 godz./grupę)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teatralne (wymiar: 30 godz./grupę)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10221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>ZAJĘCIA DYDAKTYCZNO-WYRÓWNAWCZE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wyrównujące z matematyki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wyrównujące z języka polskiego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wyrównujące z języka angielskiego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358" w:hRule="atLeast"/>
        </w:trPr>
        <w:tc>
          <w:tcPr>
            <w:tcW w:w="10221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>ZAJĘCIA DLA UCZNIÓW O SPECJALNYCH POTRZEBACH EDUKACYJNYCH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Terapia wyrównawcza - zajęcia korekcyjne-kompensacyjne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667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stymulowania reakcji adaptacyjnych u uczniów z zaburzeniami przetwarzania bodźców - Integracja sensoryczna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z kinezyterapii - gimnastyka korekcyjna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balbutologopedii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620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Ćwiczenia terapeutyczne stymulujące, korygujące i wzmacniające potencjał ucznia z SPE - Rewalidacja 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454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 w:end="-91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rozwoju kompetencji miękkich dla uczniów SPE (wymiar:30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650" w:hRule="atLeast"/>
        </w:trPr>
        <w:tc>
          <w:tcPr>
            <w:tcW w:w="880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 xml:space="preserve">Socjoterapia u uczniów z zaburzeniami przetwarzania bodźców </w:t>
              <w:br/>
              <w:t>(wymiar: 30 godz./grupę)</w:t>
            </w:r>
          </w:p>
        </w:tc>
        <w:tc>
          <w:tcPr>
            <w:tcW w:w="1417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spacing w:lineRule="auto" w:line="276"/>
              <w:ind w:start="0"/>
              <w:jc w:val="center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</w:rPr>
              <w:t>[_]</w:t>
            </w:r>
          </w:p>
        </w:tc>
      </w:tr>
      <w:tr>
        <w:trPr>
          <w:trHeight w:val="387" w:hRule="atLeast"/>
        </w:trPr>
        <w:tc>
          <w:tcPr>
            <w:tcW w:w="15" w:type="dxa"/>
            <w:tcBorders/>
          </w:tcPr>
          <w:p>
            <w:pPr>
              <w:pStyle w:val="ListParagraph"/>
              <w:ind w:start="0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</w:r>
          </w:p>
        </w:tc>
        <w:tc>
          <w:tcPr>
            <w:tcW w:w="10206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ind w:start="0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>ZAJĘCIA DLA UCZNIÓW NIEPEŁNOSPRAWNYCH</w:t>
            </w:r>
          </w:p>
        </w:tc>
      </w:tr>
      <w:tr>
        <w:trPr>
          <w:trHeight w:val="703" w:hRule="atLeast"/>
        </w:trPr>
        <w:tc>
          <w:tcPr>
            <w:tcW w:w="15" w:type="dxa"/>
            <w:tcBorders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</w:r>
          </w:p>
        </w:tc>
        <w:tc>
          <w:tcPr>
            <w:tcW w:w="885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Ćwiczenia terapeutyczne stymulujące, korygujące i wzmacniające potencjał ucznia niepełnosprawnego - Rewalidacja (wymiar: 30 godz./osobę)</w:t>
            </w:r>
          </w:p>
        </w:tc>
        <w:tc>
          <w:tcPr>
            <w:tcW w:w="135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rFonts w:ascii="Verdana" w:hAnsi="Verdana" w:cs="Verdana"/>
              </w:rPr>
            </w:pPr>
            <w:r>
              <w:rPr>
                <w:rFonts w:cs="Verdana" w:ascii="Verdana" w:hAnsi="Verdana"/>
              </w:rPr>
              <w:t>[_]</w:t>
            </w:r>
          </w:p>
        </w:tc>
      </w:tr>
      <w:tr>
        <w:trPr>
          <w:trHeight w:val="700" w:hRule="atLeast"/>
        </w:trPr>
        <w:tc>
          <w:tcPr>
            <w:tcW w:w="15" w:type="dxa"/>
            <w:tcBorders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</w:r>
          </w:p>
        </w:tc>
        <w:tc>
          <w:tcPr>
            <w:tcW w:w="885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Terapia wyrównawcza - zajęcia korekcyjne-kompensacyjne dla ucznia niepełnosprawnego (wymiar: 30 godz./osobę)</w:t>
            </w:r>
          </w:p>
        </w:tc>
        <w:tc>
          <w:tcPr>
            <w:tcW w:w="135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rFonts w:ascii="Verdana" w:hAnsi="Verdana" w:cs="Verdana"/>
              </w:rPr>
            </w:pPr>
            <w:r>
              <w:rPr>
                <w:rFonts w:cs="Verdana" w:ascii="Verdana" w:hAnsi="Verdana"/>
              </w:rPr>
              <w:t>[_]</w:t>
            </w:r>
          </w:p>
        </w:tc>
      </w:tr>
      <w:tr>
        <w:trPr>
          <w:trHeight w:val="710" w:hRule="atLeast"/>
        </w:trPr>
        <w:tc>
          <w:tcPr>
            <w:tcW w:w="15" w:type="dxa"/>
            <w:tcBorders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</w:r>
          </w:p>
        </w:tc>
        <w:tc>
          <w:tcPr>
            <w:tcW w:w="885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Zajęcia rozwijające kompetencje emocjonalno społeczne uczniów niepełnosprawnych - TUS (wymiar: 30 godz./osobę)</w:t>
            </w:r>
          </w:p>
        </w:tc>
        <w:tc>
          <w:tcPr>
            <w:tcW w:w="135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rFonts w:ascii="Verdana" w:hAnsi="Verdana" w:cs="Verdana"/>
              </w:rPr>
            </w:pPr>
            <w:r>
              <w:rPr>
                <w:rFonts w:cs="Verdana" w:ascii="Verdana" w:hAnsi="Verdana"/>
              </w:rPr>
              <w:t>[_]</w:t>
            </w:r>
          </w:p>
        </w:tc>
      </w:tr>
      <w:tr>
        <w:trPr>
          <w:trHeight w:val="833" w:hRule="atLeast"/>
        </w:trPr>
        <w:tc>
          <w:tcPr>
            <w:tcW w:w="15" w:type="dxa"/>
            <w:tcBorders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</w:r>
          </w:p>
        </w:tc>
        <w:tc>
          <w:tcPr>
            <w:tcW w:w="885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stymulowania reakcji adaptacyjnych u uczniów niepełnosprawnych z zaburzeniami przetwarzania bodźców - Integracja sensoryczna (wymiar: 20 godz./osobę)</w:t>
            </w:r>
          </w:p>
        </w:tc>
        <w:tc>
          <w:tcPr>
            <w:tcW w:w="135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rFonts w:ascii="Verdana" w:hAnsi="Verdana" w:cs="Verdana"/>
              </w:rPr>
            </w:pPr>
            <w:r>
              <w:rPr>
                <w:rFonts w:cs="Verdana" w:ascii="Verdana" w:hAnsi="Verdana"/>
              </w:rPr>
              <w:t>[_]</w:t>
            </w:r>
          </w:p>
        </w:tc>
      </w:tr>
      <w:tr>
        <w:trPr>
          <w:trHeight w:val="534" w:hRule="atLeast"/>
        </w:trPr>
        <w:tc>
          <w:tcPr>
            <w:tcW w:w="15" w:type="dxa"/>
            <w:tcBorders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</w:r>
          </w:p>
        </w:tc>
        <w:tc>
          <w:tcPr>
            <w:tcW w:w="885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istParagraph"/>
              <w:ind w:start="0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Warsztaty rozwoju kompetencji miękkich dla uczniów niepełnosprawnych (wymiar: 20 godz./osobę)</w:t>
            </w:r>
          </w:p>
        </w:tc>
        <w:tc>
          <w:tcPr>
            <w:tcW w:w="135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ind w:start="57"/>
              <w:jc w:val="center"/>
              <w:rPr>
                <w:rFonts w:ascii="Verdana" w:hAnsi="Verdana" w:cs="Verdana"/>
              </w:rPr>
            </w:pPr>
            <w:r>
              <w:rPr>
                <w:rFonts w:cs="Verdana" w:ascii="Verdana" w:hAnsi="Verdana"/>
              </w:rPr>
              <w:t>[_]</w:t>
            </w:r>
          </w:p>
        </w:tc>
      </w:tr>
    </w:tbl>
    <w:p>
      <w:pPr>
        <w:pStyle w:val="Normal"/>
        <w:rPr>
          <w:rFonts w:ascii="Verdana" w:hAnsi="Verdana" w:cs="Verdana"/>
          <w:b/>
          <w:bCs/>
          <w:sz w:val="20"/>
          <w:szCs w:val="20"/>
        </w:rPr>
      </w:pPr>
      <w:r>
        <w:rPr>
          <w:rFonts w:cs="Verdana" w:ascii="Verdana" w:hAnsi="Verdana"/>
          <w:b/>
          <w:bCs/>
          <w:sz w:val="20"/>
          <w:szCs w:val="20"/>
        </w:rPr>
      </w:r>
    </w:p>
    <w:p>
      <w:pPr>
        <w:pStyle w:val="BodyText"/>
        <w:jc w:val="both"/>
        <w:rPr>
          <w:rFonts w:ascii="Verdana" w:hAnsi="Verdana" w:cs="Verdana"/>
          <w:bCs/>
          <w:sz w:val="22"/>
          <w:szCs w:val="22"/>
        </w:rPr>
      </w:pPr>
      <w:r>
        <w:rPr>
          <w:rFonts w:cs="Verdana" w:ascii="Verdana" w:hAnsi="Verdana"/>
          <w:bCs/>
          <w:sz w:val="22"/>
          <w:szCs w:val="22"/>
        </w:rPr>
        <w:t>Jednocześnie:</w:t>
      </w:r>
    </w:p>
    <w:p>
      <w:pPr>
        <w:pStyle w:val="BodyText"/>
        <w:ind w:start="284"/>
        <w:jc w:val="both"/>
        <w:rPr>
          <w:rFonts w:ascii="Verdana" w:hAnsi="Verdana" w:cs="Verdana"/>
          <w:bCs/>
          <w:sz w:val="14"/>
          <w:szCs w:val="14"/>
        </w:rPr>
      </w:pPr>
      <w:r>
        <w:rPr>
          <w:rFonts w:cs="Verdana" w:ascii="Verdana" w:hAnsi="Verdana"/>
          <w:bCs/>
          <w:sz w:val="14"/>
          <w:szCs w:val="14"/>
        </w:rPr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0" w:leader="none"/>
        </w:tabs>
        <w:ind w:hanging="426" w:start="426"/>
        <w:rPr>
          <w:rFonts w:ascii="Verdana" w:hAnsi="Verdana" w:cs="Verdana"/>
          <w:bCs/>
          <w:sz w:val="22"/>
          <w:szCs w:val="22"/>
        </w:rPr>
      </w:pPr>
      <w:r>
        <w:rPr>
          <w:rFonts w:cs="Verdana" w:ascii="Verdana" w:hAnsi="Verdana"/>
          <w:bCs/>
          <w:sz w:val="22"/>
          <w:szCs w:val="22"/>
        </w:rPr>
        <w:t>Jestem świadoma/świadomy, że koszt uczestnictwa mojego dziecka w projekcie pokrywany jest przez Unię Europejską w ramach środków Europejskiego Funduszu Społecznego Plus. W  związku z powyższym, zobowiązuję się do regularnego, punktualnego i aktywnego uczestnictwa mojego dziecka w zajęciach organizowanych w ramach projektu oraz braniu udziału w badaniach ankietowych na potrzeby projektu. Uczestnictwo w zajęciach będzie dokumentowane listą obecności na każdych zajęciach.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0" w:leader="none"/>
        </w:tabs>
        <w:ind w:hanging="426" w:start="426"/>
        <w:rPr>
          <w:rFonts w:ascii="Verdana" w:hAnsi="Verdana" w:cs="Verdana"/>
          <w:bCs/>
          <w:iCs/>
          <w:sz w:val="22"/>
          <w:szCs w:val="22"/>
        </w:rPr>
      </w:pPr>
      <w:r>
        <w:rPr>
          <w:rFonts w:cs="Verdana" w:ascii="Verdana" w:hAnsi="Verdana"/>
          <w:bCs/>
          <w:sz w:val="22"/>
          <w:szCs w:val="22"/>
        </w:rPr>
        <w:t xml:space="preserve">Oświadczam, że zapoznałem/łam się z </w:t>
      </w:r>
      <w:r>
        <w:rPr>
          <w:rFonts w:cs="Verdana" w:ascii="Verdana" w:hAnsi="Verdana"/>
          <w:bCs/>
          <w:i/>
          <w:sz w:val="22"/>
          <w:szCs w:val="22"/>
        </w:rPr>
        <w:t>Regulaminem rekrutacji i uczestnictwa w projekcie</w:t>
      </w:r>
      <w:r>
        <w:rPr>
          <w:rFonts w:cs="Verdana" w:ascii="Verdana" w:hAnsi="Verdana"/>
          <w:bCs/>
          <w:sz w:val="22"/>
          <w:szCs w:val="22"/>
        </w:rPr>
        <w:t xml:space="preserve"> i akceptuję jego postanowienia oraz oświadczam, że dziecko spełnia warunki uczestnictwa w projekcie.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0" w:leader="none"/>
        </w:tabs>
        <w:ind w:hanging="426" w:start="426"/>
        <w:rPr>
          <w:rFonts w:ascii="Verdana" w:hAnsi="Verdana" w:cs="Verdana"/>
          <w:bCs/>
          <w:iCs/>
          <w:sz w:val="22"/>
          <w:szCs w:val="22"/>
        </w:rPr>
      </w:pPr>
      <w:r>
        <w:rPr>
          <w:rFonts w:cs="Verdana" w:ascii="Verdana" w:hAnsi="Verdana"/>
          <w:bCs/>
          <w:iCs/>
          <w:sz w:val="22"/>
          <w:szCs w:val="22"/>
        </w:rPr>
        <w:t>Uprzedzony/a o odpowiedzialności za złożenie nieprawdziwego oświadczenia lub zatajenia prawdy, niniejszym oświadczam, że dane zawarte w niniejszym formularzu zgłoszeniowym są zgodne z prawdą.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0" w:leader="none"/>
        </w:tabs>
        <w:ind w:hanging="426" w:start="426"/>
        <w:rPr>
          <w:rFonts w:ascii="Verdana" w:hAnsi="Verdana" w:cs="Verdana"/>
          <w:bCs/>
          <w:iCs/>
          <w:sz w:val="22"/>
          <w:szCs w:val="22"/>
        </w:rPr>
      </w:pPr>
      <w:r>
        <w:rPr>
          <w:rFonts w:cs="Verdana" w:ascii="Verdana" w:hAnsi="Verdana"/>
          <w:bCs/>
          <w:iCs/>
          <w:sz w:val="22"/>
          <w:szCs w:val="22"/>
        </w:rPr>
        <w:t>Potwierdzam poprawność i aktualność przedstawionych danych.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0" w:leader="none"/>
        </w:tabs>
        <w:ind w:hanging="426" w:start="426"/>
        <w:rPr>
          <w:rFonts w:ascii="Verdana" w:hAnsi="Verdana" w:cs="Verdana"/>
          <w:bCs/>
          <w:sz w:val="22"/>
          <w:szCs w:val="22"/>
        </w:rPr>
      </w:pPr>
      <w:r>
        <w:rPr>
          <w:rFonts w:cs="Verdana" w:ascii="Verdana" w:hAnsi="Verdana"/>
          <w:bCs/>
          <w:iCs/>
          <w:sz w:val="22"/>
          <w:szCs w:val="22"/>
        </w:rPr>
        <w:t>Wyrażam zgodę na przetwarzanie moich danych osobowych dla potrzeb niezbędnych do realizacji procesu rekrutacji do projektu „</w:t>
      </w:r>
      <w:r>
        <w:rPr>
          <w:rFonts w:cs="Verdana" w:ascii="Verdana" w:hAnsi="Verdana"/>
          <w:bCs/>
          <w:i/>
          <w:iCs/>
          <w:sz w:val="22"/>
          <w:szCs w:val="22"/>
        </w:rPr>
        <w:t>Rozwój edukacji na terenie gminy Hyżne</w:t>
      </w:r>
      <w:r>
        <w:rPr>
          <w:rFonts w:cs="Verdana" w:ascii="Verdana" w:hAnsi="Verdana"/>
          <w:bCs/>
          <w:iCs/>
          <w:sz w:val="22"/>
          <w:szCs w:val="22"/>
        </w:rPr>
        <w:t>” (zgodnie z ustawą z dnia 10 maja 2018 roku o ochronie danych osobowych (Dz. Ustaw z 2018, poz. 1000) oraz zgodnie z Rozporządzeniem Parlamentu Europejskiego i Rady (UE) 2016/679 z dnia 27 kwietnia 2016r. w sprawie ochrony osób fizycznych w związku z przetwarzaniem danych osobowych i w sprawie swobodnego przepływu takich danych oraz uchylenia dyrektywy 95/46/WE (RODO).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0" w:leader="none"/>
        </w:tabs>
        <w:ind w:hanging="426" w:start="426"/>
        <w:rPr>
          <w:rFonts w:ascii="Verdana" w:hAnsi="Verdana" w:cs="Verdana"/>
          <w:bCs/>
        </w:rPr>
      </w:pPr>
      <w:r>
        <w:rPr>
          <w:rFonts w:cs="Verdana" w:ascii="Verdana" w:hAnsi="Verdana"/>
          <w:bCs/>
          <w:sz w:val="22"/>
          <w:szCs w:val="22"/>
        </w:rPr>
        <w:t>Udzielam Gminie Hyżne oraz firmie CNJA Edukacja - Witold Szaszkiewicz sp. j., nieodwołanego i nieodpłatnego prawa wielokrotnego wykorzystania zdjęć z wizerunkiem mojego dziecka, bez konieczności każdorazowego ich zatwierdzenia. Zgoda obejmuje wykorzystanie, utrwalania, obróbkę i powielanie zdjęć za pośrednictwem dowolnego medium, wyłącznie w celu informacji i promocji oraz realizacji dotyczącej wyżej wymienionego projektu.</w:t>
      </w:r>
    </w:p>
    <w:p>
      <w:pPr>
        <w:pStyle w:val="Normal"/>
        <w:rPr>
          <w:rFonts w:ascii="Verdana" w:hAnsi="Verdana" w:cs="Verdana"/>
          <w:bCs/>
          <w:sz w:val="22"/>
          <w:szCs w:val="22"/>
        </w:rPr>
      </w:pPr>
      <w:r>
        <w:rPr>
          <w:rFonts w:cs="Verdana" w:ascii="Verdana" w:hAnsi="Verdana"/>
          <w:bCs/>
          <w:sz w:val="22"/>
          <w:szCs w:val="22"/>
        </w:rPr>
      </w:r>
    </w:p>
    <w:p>
      <w:pPr>
        <w:pStyle w:val="Normal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</w:r>
    </w:p>
    <w:p>
      <w:pPr>
        <w:pStyle w:val="Normal"/>
        <w:tabs>
          <w:tab w:val="clear" w:pos="708"/>
          <w:tab w:val="left" w:pos="0" w:leader="none"/>
        </w:tabs>
        <w:ind w:hanging="426" w:start="426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</w:r>
    </w:p>
    <w:tbl>
      <w:tblPr>
        <w:tblW w:w="9420" w:type="dxa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814"/>
        <w:gridCol w:w="4605"/>
      </w:tblGrid>
      <w:tr>
        <w:trPr>
          <w:trHeight w:val="105" w:hRule="atLeast"/>
        </w:trPr>
        <w:tc>
          <w:tcPr>
            <w:tcW w:w="4814" w:type="dxa"/>
            <w:tcBorders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  <w:t>………………………………………</w:t>
            </w:r>
          </w:p>
        </w:tc>
        <w:tc>
          <w:tcPr>
            <w:tcW w:w="4605" w:type="dxa"/>
            <w:tcBorders/>
          </w:tcPr>
          <w:p>
            <w:pPr>
              <w:pStyle w:val="Normal"/>
              <w:snapToGrid w:val="false"/>
              <w:jc w:val="center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Verdana" w:hAnsi="Verdana" w:cs="Verdana"/>
                <w:sz w:val="22"/>
                <w:szCs w:val="22"/>
              </w:rPr>
            </w:pPr>
            <w:r>
              <w:rPr>
                <w:rFonts w:cs="Verdana" w:ascii="Verdana" w:hAnsi="Verdana"/>
                <w:sz w:val="22"/>
                <w:szCs w:val="22"/>
              </w:rPr>
              <w:t>……………………………………………………</w:t>
            </w:r>
          </w:p>
        </w:tc>
      </w:tr>
      <w:tr>
        <w:trPr>
          <w:trHeight w:val="98" w:hRule="atLeast"/>
        </w:trPr>
        <w:tc>
          <w:tcPr>
            <w:tcW w:w="4814" w:type="dxa"/>
            <w:tcBorders/>
          </w:tcPr>
          <w:p>
            <w:pPr>
              <w:pStyle w:val="Normal"/>
              <w:ind w:start="142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Miejscowość, data</w:t>
            </w:r>
          </w:p>
        </w:tc>
        <w:tc>
          <w:tcPr>
            <w:tcW w:w="4605" w:type="dxa"/>
            <w:tcBorders/>
          </w:tcPr>
          <w:p>
            <w:pPr>
              <w:pStyle w:val="Normal"/>
              <w:ind w:start="75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 xml:space="preserve">Podpis rodzica/opiekuna prawnego </w:t>
              <w:br/>
              <w:t>składającego ankietę</w:t>
            </w:r>
          </w:p>
        </w:tc>
      </w:tr>
    </w:tbl>
    <w:p>
      <w:pPr>
        <w:pStyle w:val="BodyText"/>
        <w:jc w:val="both"/>
        <w:rPr>
          <w:rFonts w:ascii="Verdana" w:hAnsi="Verdana" w:cs="Verdana"/>
          <w:sz w:val="20"/>
          <w:szCs w:val="20"/>
        </w:rPr>
      </w:pPr>
      <w:r>
        <w:rPr>
          <w:rFonts w:cs="Verdana" w:ascii="Verdana" w:hAnsi="Verdana"/>
          <w:sz w:val="20"/>
          <w:szCs w:val="20"/>
        </w:rPr>
      </w:r>
    </w:p>
    <w:p>
      <w:pPr>
        <w:pStyle w:val="BodyText"/>
        <w:jc w:val="both"/>
        <w:rPr>
          <w:rFonts w:ascii="Verdana" w:hAnsi="Verdana" w:cs="Verdana"/>
        </w:rPr>
      </w:pPr>
      <w:r>
        <w:rPr>
          <w:rFonts w:cs="Verdana" w:ascii="Verdana" w:hAnsi="Verdana"/>
        </w:rPr>
      </w:r>
      <w:r>
        <w:br w:type="page"/>
      </w:r>
    </w:p>
    <w:p>
      <w:pPr>
        <w:pStyle w:val="BodyText"/>
        <w:spacing w:before="0" w:after="0"/>
        <w:ind w:end="-148"/>
        <w:jc w:val="start"/>
        <w:rPr>
          <w:rFonts w:ascii="Verdana" w:hAnsi="Verdana" w:cs="Verdana"/>
          <w:b/>
          <w:sz w:val="22"/>
          <w:szCs w:val="22"/>
        </w:rPr>
      </w:pPr>
      <w:r>
        <w:rPr>
          <w:rFonts w:cs="Verdana" w:ascii="Verdana" w:hAnsi="Verdana"/>
          <w:b/>
          <w:sz w:val="22"/>
          <w:szCs w:val="22"/>
          <w:u w:val="single"/>
        </w:rPr>
        <w:t>Część 3. Oświadczenia dodatkowe – proszę wypełnić pola, które dotyczą ucznia/uczennicy</w:t>
      </w:r>
    </w:p>
    <w:p>
      <w:pPr>
        <w:pStyle w:val="BodyText"/>
        <w:jc w:val="both"/>
        <w:rPr>
          <w:rFonts w:ascii="Verdana" w:hAnsi="Verdana" w:cs="Verdana"/>
          <w:b/>
          <w:sz w:val="6"/>
          <w:szCs w:val="6"/>
        </w:rPr>
      </w:pPr>
      <w:r>
        <w:rPr>
          <w:rFonts w:cs="Verdana" w:ascii="Verdana" w:hAnsi="Verdana"/>
          <w:b/>
          <w:sz w:val="6"/>
          <w:szCs w:val="6"/>
        </w:rPr>
      </w:r>
    </w:p>
    <w:tbl>
      <w:tblPr>
        <w:tblW w:w="10348" w:type="dxa"/>
        <w:jc w:val="start"/>
        <w:tblInd w:w="109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521"/>
        <w:gridCol w:w="9826"/>
      </w:tblGrid>
      <w:tr>
        <w:trPr/>
        <w:tc>
          <w:tcPr>
            <w:tcW w:w="52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BodyText"/>
              <w:jc w:val="both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1.</w:t>
            </w:r>
          </w:p>
        </w:tc>
        <w:tc>
          <w:tcPr>
            <w:tcW w:w="982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BodyText"/>
              <w:tabs>
                <w:tab w:val="clear" w:pos="1485"/>
              </w:tabs>
              <w:jc w:val="both"/>
              <w:rPr/>
            </w:pPr>
            <w:r>
              <w:rPr>
                <w:rFonts w:cs="Verdana" w:ascii="Verdana" w:hAnsi="Verdana"/>
                <w:b/>
                <w:sz w:val="20"/>
                <w:szCs w:val="20"/>
              </w:rPr>
              <w:t>Dotyczy uczniów z niepełnosprawnościami.</w:t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sz w:val="6"/>
                <w:szCs w:val="6"/>
              </w:rPr>
            </w:pPr>
            <w:r>
              <w:rPr>
                <w:rFonts w:cs="Verdana" w:ascii="Verdana" w:hAnsi="Verdana"/>
                <w:b/>
                <w:sz w:val="6"/>
                <w:szCs w:val="6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Ja niżej</w:t>
            </w: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Verdana" w:ascii="Verdana" w:hAnsi="Verdana"/>
                <w:sz w:val="20"/>
                <w:szCs w:val="20"/>
              </w:rPr>
              <w:t>podpisany/na oświadczam, że moje dziecko</w:t>
            </w:r>
          </w:p>
          <w:p>
            <w:pPr>
              <w:pStyle w:val="BodyText"/>
              <w:jc w:val="both"/>
              <w:rPr>
                <w:rFonts w:ascii="Verdana" w:hAnsi="Verdana" w:cs="Verdana"/>
                <w:sz w:val="14"/>
                <w:szCs w:val="14"/>
              </w:rPr>
            </w:pPr>
            <w:r>
              <w:rPr>
                <w:rFonts w:cs="Verdana" w:ascii="Verdana" w:hAnsi="Verdana"/>
                <w:sz w:val="14"/>
                <w:szCs w:val="14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 xml:space="preserve">…………………………………………………………………………………………… </w:t>
            </w:r>
            <w:r>
              <w:rPr>
                <w:rFonts w:cs="Verdana" w:ascii="Verdana" w:hAnsi="Verdana"/>
                <w:sz w:val="20"/>
                <w:szCs w:val="20"/>
              </w:rPr>
              <w:t>jest osobą z niepełnosprawnościami.</w:t>
            </w:r>
          </w:p>
          <w:p>
            <w:pPr>
              <w:pStyle w:val="BodyText"/>
              <w:jc w:val="start"/>
              <w:rPr/>
            </w:pPr>
            <w:r>
              <w:rPr>
                <w:rFonts w:cs="Verdana" w:ascii="Verdana" w:hAnsi="Verdana"/>
                <w:sz w:val="18"/>
                <w:szCs w:val="18"/>
              </w:rPr>
              <w:t xml:space="preserve">                        </w:t>
            </w:r>
            <w:r>
              <w:rPr>
                <w:rFonts w:cs="Verdana" w:ascii="Verdana" w:hAnsi="Verdana"/>
                <w:sz w:val="18"/>
                <w:szCs w:val="18"/>
              </w:rPr>
              <w:t>(imię i nazwisko dziecka)</w:t>
            </w:r>
          </w:p>
          <w:p>
            <w:pPr>
              <w:pStyle w:val="BodyText"/>
              <w:jc w:val="both"/>
              <w:rPr>
                <w:rFonts w:ascii="Verdana" w:hAnsi="Verdana" w:cs="Verdana"/>
                <w:sz w:val="10"/>
                <w:szCs w:val="10"/>
              </w:rPr>
            </w:pPr>
            <w:r>
              <w:rPr>
                <w:rFonts w:cs="Verdana" w:ascii="Verdana" w:hAnsi="Verdana"/>
                <w:sz w:val="10"/>
                <w:szCs w:val="10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W załączeniu przedkładam do wglądu orzeczenie o niepełnosprawności w rozumieniu przepisów ustawy z dnia 27 sierpnia 1997 r. o rehabilitacji zawodowej i społecznej oraz zatrudnianiu osób niepełnosprawnych (Dz.U. z 2023 r., poz. 100, z późn. zm.).</w:t>
            </w:r>
          </w:p>
          <w:p>
            <w:pPr>
              <w:pStyle w:val="BodyText"/>
              <w:jc w:val="both"/>
              <w:rPr>
                <w:rFonts w:ascii="Verdana" w:hAnsi="Verdana" w:cs="Verdana"/>
                <w:sz w:val="12"/>
                <w:szCs w:val="12"/>
              </w:rPr>
            </w:pPr>
            <w:r>
              <w:rPr>
                <w:rFonts w:cs="Verdana" w:ascii="Verdana" w:hAnsi="Verdana"/>
                <w:sz w:val="12"/>
                <w:szCs w:val="12"/>
              </w:rPr>
            </w:r>
          </w:p>
          <w:p>
            <w:pPr>
              <w:pStyle w:val="BodyText"/>
              <w:jc w:val="start"/>
              <w:rPr/>
            </w:pPr>
            <w:r>
              <w:rPr>
                <w:rFonts w:cs="Verdana" w:ascii="Verdana" w:hAnsi="Verdana"/>
                <w:i/>
                <w:iCs/>
                <w:sz w:val="20"/>
                <w:szCs w:val="20"/>
              </w:rPr>
              <w:t>Orzeczenie</w:t>
            </w:r>
            <w:r>
              <w:rPr>
                <w:rFonts w:cs="Verdana" w:ascii="Verdana" w:hAnsi="Verdana"/>
                <w:b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cs="Verdana" w:ascii="Verdana" w:hAnsi="Verdana"/>
                <w:bCs/>
                <w:i/>
                <w:iCs/>
                <w:sz w:val="20"/>
                <w:szCs w:val="20"/>
              </w:rPr>
              <w:t>o niepełnosprawności</w:t>
            </w:r>
            <w:r>
              <w:rPr>
                <w:rFonts w:cs="Verdana" w:ascii="Verdana" w:hAnsi="Verdana"/>
                <w:bCs/>
                <w:sz w:val="20"/>
                <w:szCs w:val="20"/>
              </w:rPr>
              <w:t>,  Nr ………………………………………………………</w:t>
            </w:r>
          </w:p>
          <w:p>
            <w:pPr>
              <w:pStyle w:val="BodyText"/>
              <w:jc w:val="start"/>
              <w:rPr>
                <w:rFonts w:ascii="Verdana" w:hAnsi="Verdana" w:cs="Verdana"/>
                <w:bCs/>
                <w:sz w:val="10"/>
                <w:szCs w:val="10"/>
              </w:rPr>
            </w:pPr>
            <w:r>
              <w:rPr>
                <w:rFonts w:cs="Verdana" w:ascii="Verdana" w:hAnsi="Verdana"/>
                <w:bCs/>
                <w:sz w:val="10"/>
                <w:szCs w:val="10"/>
              </w:rPr>
            </w:r>
          </w:p>
          <w:p>
            <w:pPr>
              <w:pStyle w:val="BodyText"/>
              <w:jc w:val="start"/>
              <w:rPr/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Wydane przez ……………………………………………………………………………………………</w:t>
            </w:r>
          </w:p>
          <w:p>
            <w:pPr>
              <w:pStyle w:val="BodyText"/>
              <w:jc w:val="start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4"/>
                <w:szCs w:val="4"/>
              </w:rPr>
            </w:pPr>
            <w:r>
              <w:rPr>
                <w:rFonts w:cs="Verdana" w:ascii="Verdana" w:hAnsi="Verdana"/>
                <w:b/>
                <w:bCs/>
                <w:sz w:val="4"/>
                <w:szCs w:val="4"/>
              </w:rPr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10"/>
                <w:szCs w:val="10"/>
              </w:rPr>
            </w:pPr>
            <w:r>
              <w:rPr>
                <w:rFonts w:cs="Verdana" w:ascii="Verdana" w:hAnsi="Verdana"/>
                <w:b/>
                <w:bCs/>
                <w:sz w:val="10"/>
                <w:szCs w:val="10"/>
              </w:rPr>
            </w:r>
          </w:p>
          <w:p>
            <w:pPr>
              <w:pStyle w:val="BodyText"/>
              <w:jc w:val="end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…………………………………………………………………………</w:t>
            </w:r>
          </w:p>
          <w:p>
            <w:pPr>
              <w:pStyle w:val="BodyText"/>
              <w:jc w:val="end"/>
              <w:rPr/>
            </w:pPr>
            <w:r>
              <w:rPr>
                <w:rFonts w:cs="Verdana" w:ascii="Verdana" w:hAnsi="Verdana"/>
                <w:sz w:val="18"/>
                <w:szCs w:val="18"/>
              </w:rPr>
              <w:t>Data i czytelny podpis rodzica/opiekuna prawnego</w:t>
            </w:r>
          </w:p>
          <w:p>
            <w:pPr>
              <w:pStyle w:val="BodyText"/>
              <w:jc w:val="both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cs="Verdana" w:ascii="Verdana" w:hAnsi="Verdana"/>
                <w:sz w:val="16"/>
                <w:szCs w:val="16"/>
              </w:rPr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2"/>
                <w:szCs w:val="2"/>
              </w:rPr>
            </w:pPr>
            <w:r>
              <w:rPr>
                <w:rFonts w:cs="Verdana" w:ascii="Verdana" w:hAnsi="Verdana"/>
                <w:b/>
                <w:bCs/>
                <w:sz w:val="2"/>
                <w:szCs w:val="2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b/>
                <w:bCs/>
                <w:i/>
                <w:iCs/>
                <w:sz w:val="20"/>
                <w:szCs w:val="20"/>
              </w:rPr>
              <w:t>Przedłożone dokumenty sprawdzono w zakresie formalnym</w:t>
            </w: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>.</w:t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14"/>
                <w:szCs w:val="14"/>
              </w:rPr>
            </w:pPr>
            <w:r>
              <w:rPr>
                <w:rFonts w:cs="Verdana" w:ascii="Verdana" w:hAnsi="Verdana"/>
                <w:b/>
                <w:bCs/>
                <w:sz w:val="14"/>
                <w:szCs w:val="14"/>
              </w:rPr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10"/>
                <w:szCs w:val="10"/>
              </w:rPr>
            </w:pPr>
            <w:r>
              <w:rPr>
                <w:rFonts w:cs="Verdana" w:ascii="Verdana" w:hAnsi="Verdana"/>
                <w:b/>
                <w:bCs/>
                <w:sz w:val="10"/>
                <w:szCs w:val="10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……………………………………………………………………………</w:t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18"/>
                <w:szCs w:val="18"/>
              </w:rPr>
              <w:t>Data, podpis osoby przeprowadzającej rekrutację</w:t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12"/>
                <w:szCs w:val="12"/>
              </w:rPr>
            </w:pPr>
            <w:r>
              <w:rPr>
                <w:rFonts w:cs="Verdana" w:ascii="Verdana" w:hAnsi="Verdana"/>
                <w:b/>
                <w:bCs/>
                <w:sz w:val="12"/>
                <w:szCs w:val="12"/>
              </w:rPr>
            </w:r>
          </w:p>
        </w:tc>
      </w:tr>
      <w:tr>
        <w:trPr/>
        <w:tc>
          <w:tcPr>
            <w:tcW w:w="52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BodyText"/>
              <w:jc w:val="both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2.</w:t>
            </w:r>
          </w:p>
        </w:tc>
        <w:tc>
          <w:tcPr>
            <w:tcW w:w="982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BodyText"/>
              <w:tabs>
                <w:tab w:val="clear" w:pos="1485"/>
              </w:tabs>
              <w:jc w:val="both"/>
              <w:rPr/>
            </w:pPr>
            <w:r>
              <w:rPr>
                <w:rFonts w:cs="Verdana" w:ascii="Verdana" w:hAnsi="Verdana"/>
                <w:b/>
                <w:sz w:val="20"/>
                <w:szCs w:val="20"/>
              </w:rPr>
              <w:t>Dotyczy uczniów z posiadających</w:t>
            </w:r>
            <w:r>
              <w:rPr>
                <w:rFonts w:cs="Verdana" w:ascii="Verdana" w:hAnsi="Verdana"/>
                <w:sz w:val="20"/>
                <w:szCs w:val="20"/>
              </w:rPr>
              <w:t xml:space="preserve"> </w:t>
            </w:r>
            <w:r>
              <w:rPr>
                <w:rFonts w:cs="Verdana" w:ascii="Verdana" w:hAnsi="Verdana"/>
                <w:b/>
                <w:sz w:val="20"/>
                <w:szCs w:val="20"/>
              </w:rPr>
              <w:t>orzeczenie o potrzebie kształcenia specjalnego.</w:t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sz w:val="6"/>
                <w:szCs w:val="6"/>
              </w:rPr>
            </w:pPr>
            <w:r>
              <w:rPr>
                <w:rFonts w:cs="Verdana" w:ascii="Verdana" w:hAnsi="Verdana"/>
                <w:b/>
                <w:sz w:val="6"/>
                <w:szCs w:val="6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Ja niżej</w:t>
            </w: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Verdana" w:ascii="Verdana" w:hAnsi="Verdana"/>
                <w:sz w:val="20"/>
                <w:szCs w:val="20"/>
              </w:rPr>
              <w:t>podpisany/na oświadczam, że moje dziecko</w:t>
            </w:r>
          </w:p>
          <w:p>
            <w:pPr>
              <w:pStyle w:val="BodyText"/>
              <w:jc w:val="both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cs="Verdana" w:ascii="Verdana" w:hAnsi="Verdana"/>
                <w:sz w:val="16"/>
                <w:szCs w:val="16"/>
              </w:rPr>
            </w:r>
          </w:p>
          <w:p>
            <w:pPr>
              <w:pStyle w:val="BodyText"/>
              <w:rPr>
                <w:sz w:val="20"/>
                <w:szCs w:val="20"/>
              </w:rPr>
            </w:pPr>
            <w:r>
              <w:rPr>
                <w:rFonts w:cs="Verdana" w:ascii="Verdana" w:hAnsi="Verdana"/>
                <w:sz w:val="20"/>
                <w:szCs w:val="20"/>
              </w:rPr>
              <w:t>……………………………………………………………………………………………………………</w:t>
            </w:r>
          </w:p>
          <w:p>
            <w:pPr>
              <w:pStyle w:val="BodyText"/>
              <w:rPr/>
            </w:pPr>
            <w:r>
              <w:rPr>
                <w:rFonts w:cs="Verdana" w:ascii="Verdana" w:hAnsi="Verdana"/>
                <w:sz w:val="18"/>
                <w:szCs w:val="18"/>
              </w:rPr>
              <w:t>(imię i nazwisko dziecka)</w:t>
            </w:r>
          </w:p>
          <w:p>
            <w:pPr>
              <w:pStyle w:val="BodyText"/>
              <w:jc w:val="both"/>
              <w:rPr>
                <w:rFonts w:ascii="Verdana" w:hAnsi="Verdana" w:cs="Verdana"/>
                <w:sz w:val="8"/>
                <w:szCs w:val="8"/>
              </w:rPr>
            </w:pPr>
            <w:r>
              <w:rPr>
                <w:rFonts w:cs="Verdana" w:ascii="Verdana" w:hAnsi="Verdana"/>
                <w:sz w:val="8"/>
                <w:szCs w:val="8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posiada orzeczenie o potrzebie kształcenia specjalnego.</w:t>
            </w:r>
          </w:p>
          <w:p>
            <w:pPr>
              <w:pStyle w:val="BodyText"/>
              <w:jc w:val="both"/>
              <w:rPr>
                <w:rFonts w:ascii="Verdana" w:hAnsi="Verdana" w:cs="Verdana"/>
                <w:sz w:val="4"/>
                <w:szCs w:val="4"/>
                <w:lang w:eastAsia="pl-PL"/>
              </w:rPr>
            </w:pPr>
            <w:r>
              <w:rPr>
                <w:rFonts w:cs="Verdana" w:ascii="Verdana" w:hAnsi="Verdana"/>
                <w:sz w:val="4"/>
                <w:szCs w:val="4"/>
                <w:lang w:eastAsia="pl-PL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W załączeniu przedkładam do wglądu orzeczenie wydane przez publiczną poradnię psychologiczno-pedagogiczną, na podstawie ustawy z dnia 14 grudnia 2016 r. - Prawo oświatowe (Dz.U. z 2021 r., poz. 1082, z późn. zm.).</w:t>
            </w:r>
          </w:p>
          <w:p>
            <w:pPr>
              <w:pStyle w:val="BodyText"/>
              <w:jc w:val="both"/>
              <w:rPr>
                <w:rFonts w:ascii="Verdana" w:hAnsi="Verdana" w:cs="Verdana"/>
                <w:sz w:val="10"/>
                <w:szCs w:val="10"/>
              </w:rPr>
            </w:pPr>
            <w:r>
              <w:rPr>
                <w:rFonts w:cs="Verdana" w:ascii="Verdana" w:hAnsi="Verdana"/>
                <w:sz w:val="10"/>
                <w:szCs w:val="10"/>
              </w:rPr>
            </w:r>
          </w:p>
          <w:p>
            <w:pPr>
              <w:pStyle w:val="BodyText"/>
              <w:jc w:val="start"/>
              <w:rPr/>
            </w:pPr>
            <w:r>
              <w:rPr>
                <w:rFonts w:cs="Verdana" w:ascii="Verdana" w:hAnsi="Verdana"/>
                <w:i/>
                <w:iCs/>
                <w:sz w:val="20"/>
                <w:szCs w:val="20"/>
              </w:rPr>
              <w:t>Orzeczenie</w:t>
            </w:r>
            <w:r>
              <w:rPr>
                <w:rFonts w:cs="Verdana" w:ascii="Verdana" w:hAnsi="Verdana"/>
                <w:b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cs="Verdana" w:ascii="Verdana" w:hAnsi="Verdana"/>
                <w:bCs/>
                <w:i/>
                <w:iCs/>
                <w:sz w:val="20"/>
                <w:szCs w:val="20"/>
              </w:rPr>
              <w:t xml:space="preserve">nr </w:t>
            </w:r>
            <w:r>
              <w:rPr>
                <w:rFonts w:cs="Verdana" w:ascii="Verdana" w:hAnsi="Verdana"/>
                <w:bCs/>
                <w:sz w:val="20"/>
                <w:szCs w:val="20"/>
              </w:rPr>
              <w:t>………………………………………………………</w:t>
            </w:r>
          </w:p>
          <w:p>
            <w:pPr>
              <w:pStyle w:val="BodyText"/>
              <w:jc w:val="start"/>
              <w:rPr/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Wydane przez Publiczną Poradnię Psychologiczno-Pedagogiczną ……… w ……………………………</w:t>
            </w:r>
          </w:p>
          <w:p>
            <w:pPr>
              <w:pStyle w:val="BodyText"/>
              <w:jc w:val="start"/>
              <w:rPr>
                <w:rFonts w:ascii="Verdana" w:hAnsi="Verdana" w:cs="Verdana"/>
                <w:bCs/>
                <w:sz w:val="16"/>
                <w:szCs w:val="16"/>
              </w:rPr>
            </w:pPr>
            <w:r>
              <w:rPr>
                <w:rFonts w:cs="Verdana" w:ascii="Verdana" w:hAnsi="Verdana"/>
                <w:bCs/>
                <w:sz w:val="16"/>
                <w:szCs w:val="16"/>
              </w:rPr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</w:r>
          </w:p>
          <w:p>
            <w:pPr>
              <w:pStyle w:val="BodyText"/>
              <w:jc w:val="end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…………………………………………………………………………</w:t>
            </w:r>
          </w:p>
          <w:p>
            <w:pPr>
              <w:pStyle w:val="BodyText"/>
              <w:jc w:val="end"/>
              <w:rPr/>
            </w:pPr>
            <w:r>
              <w:rPr>
                <w:rFonts w:cs="Verdana" w:ascii="Verdana" w:hAnsi="Verdana"/>
                <w:sz w:val="18"/>
                <w:szCs w:val="18"/>
              </w:rPr>
              <w:t>Data i czytelny podpis rodzica/opiekuna prawnego</w:t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b/>
                <w:bCs/>
                <w:i/>
                <w:iCs/>
                <w:sz w:val="20"/>
                <w:szCs w:val="20"/>
              </w:rPr>
              <w:t>Przedłożone dokumenty sprawdzono w zakresie formalnym</w:t>
            </w: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>.</w:t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bCs/>
                <w:sz w:val="6"/>
                <w:szCs w:val="6"/>
              </w:rPr>
            </w:pPr>
            <w:r>
              <w:rPr>
                <w:rFonts w:cs="Verdana" w:ascii="Verdana" w:hAnsi="Verdana"/>
                <w:b/>
                <w:bCs/>
                <w:sz w:val="6"/>
                <w:szCs w:val="6"/>
              </w:rPr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……………………………………………………………………………</w:t>
            </w:r>
          </w:p>
          <w:p>
            <w:pPr>
              <w:pStyle w:val="BodyText"/>
              <w:jc w:val="both"/>
              <w:rPr/>
            </w:pPr>
            <w:r>
              <w:rPr>
                <w:rFonts w:cs="Verdana" w:ascii="Verdana" w:hAnsi="Verdana"/>
                <w:sz w:val="18"/>
                <w:szCs w:val="18"/>
              </w:rPr>
              <w:t>Data, podpis osoby przeprowadzającej rekrutację</w:t>
            </w:r>
          </w:p>
          <w:p>
            <w:pPr>
              <w:pStyle w:val="BodyText"/>
              <w:jc w:val="both"/>
              <w:rPr>
                <w:rFonts w:ascii="Verdana" w:hAnsi="Verdana" w:cs="Verdana"/>
                <w:b/>
                <w:sz w:val="10"/>
                <w:szCs w:val="10"/>
              </w:rPr>
            </w:pPr>
            <w:r>
              <w:rPr>
                <w:rFonts w:cs="Verdana" w:ascii="Verdana" w:hAnsi="Verdana"/>
                <w:b/>
                <w:sz w:val="10"/>
                <w:szCs w:val="10"/>
              </w:rPr>
            </w:r>
          </w:p>
        </w:tc>
      </w:tr>
      <w:tr>
        <w:trPr>
          <w:trHeight w:val="3138" w:hRule="atLeast"/>
        </w:trPr>
        <w:tc>
          <w:tcPr>
            <w:tcW w:w="52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BodyText"/>
              <w:jc w:val="both"/>
              <w:rPr>
                <w:rFonts w:ascii="Verdana" w:hAnsi="Verdana" w:cs="Verdana"/>
                <w:bCs/>
              </w:rPr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3.</w:t>
            </w:r>
          </w:p>
        </w:tc>
        <w:tc>
          <w:tcPr>
            <w:tcW w:w="982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BodyText"/>
              <w:jc w:val="start"/>
              <w:rPr/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>Dotyczy przynależności go grupy docelowej projektu.</w:t>
            </w:r>
          </w:p>
          <w:p>
            <w:pPr>
              <w:pStyle w:val="BodyText"/>
              <w:ind w:start="37"/>
              <w:jc w:val="start"/>
              <w:rPr>
                <w:rFonts w:ascii="Verdana" w:hAnsi="Verdana" w:cs="Verdana"/>
                <w:b/>
                <w:bCs/>
                <w:sz w:val="6"/>
                <w:szCs w:val="6"/>
              </w:rPr>
            </w:pPr>
            <w:r>
              <w:rPr>
                <w:rFonts w:cs="Verdana" w:ascii="Verdana" w:hAnsi="Verdana"/>
                <w:b/>
                <w:bCs/>
                <w:sz w:val="6"/>
                <w:szCs w:val="6"/>
              </w:rPr>
            </w:r>
          </w:p>
          <w:p>
            <w:pPr>
              <w:pStyle w:val="BodyText"/>
              <w:tabs>
                <w:tab w:val="clear" w:pos="1485"/>
              </w:tabs>
              <w:ind w:start="37"/>
              <w:jc w:val="start"/>
              <w:rPr/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Ja niżej</w:t>
            </w: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Verdana" w:ascii="Verdana" w:hAnsi="Verdana"/>
                <w:bCs/>
                <w:sz w:val="20"/>
                <w:szCs w:val="20"/>
              </w:rPr>
              <w:t>podpisany/na oświadczam, że moje dziecko</w:t>
            </w:r>
          </w:p>
          <w:p>
            <w:pPr>
              <w:pStyle w:val="BodyText"/>
              <w:tabs>
                <w:tab w:val="clear" w:pos="1485"/>
              </w:tabs>
              <w:ind w:start="37"/>
              <w:rPr>
                <w:rFonts w:ascii="Verdana" w:hAnsi="Verdana" w:cs="Verdana"/>
                <w:bCs/>
                <w:sz w:val="16"/>
                <w:szCs w:val="16"/>
              </w:rPr>
            </w:pPr>
            <w:r>
              <w:rPr>
                <w:rFonts w:cs="Verdana" w:ascii="Verdana" w:hAnsi="Verdana"/>
                <w:bCs/>
                <w:sz w:val="16"/>
                <w:szCs w:val="16"/>
              </w:rPr>
            </w:r>
          </w:p>
          <w:p>
            <w:pPr>
              <w:pStyle w:val="BodyText"/>
              <w:tabs>
                <w:tab w:val="clear" w:pos="1485"/>
              </w:tabs>
              <w:ind w:start="37"/>
              <w:jc w:val="start"/>
              <w:rPr/>
            </w:pPr>
            <w:r>
              <w:rPr>
                <w:rFonts w:cs="Verdana" w:ascii="Verdana" w:hAnsi="Verdana"/>
                <w:bCs/>
                <w:sz w:val="20"/>
                <w:szCs w:val="20"/>
              </w:rPr>
              <w:t>………………………………………………………………………………………</w:t>
            </w:r>
            <w:r>
              <w:rPr>
                <w:rFonts w:cs="Verdana" w:ascii="Verdana" w:hAnsi="Verdana"/>
                <w:bCs/>
                <w:kern w:val="2"/>
                <w:sz w:val="20"/>
                <w:szCs w:val="20"/>
              </w:rPr>
              <w:t xml:space="preserve"> </w:t>
            </w:r>
            <w:r>
              <w:rPr>
                <w:rFonts w:cs="Verdana" w:ascii="Verdana" w:hAnsi="Verdana"/>
                <w:bCs/>
                <w:kern w:val="2"/>
                <w:sz w:val="20"/>
                <w:szCs w:val="20"/>
              </w:rPr>
              <w:t>należy do grupy docelowej projektu,</w:t>
            </w:r>
          </w:p>
          <w:p>
            <w:pPr>
              <w:pStyle w:val="BodyText"/>
              <w:tabs>
                <w:tab w:val="clear" w:pos="1485"/>
              </w:tabs>
              <w:ind w:start="37"/>
              <w:jc w:val="start"/>
              <w:rPr/>
            </w:pPr>
            <w:r>
              <w:rPr>
                <w:rFonts w:cs="Verdana" w:ascii="Verdana" w:hAnsi="Verdana"/>
                <w:bCs/>
                <w:sz w:val="18"/>
                <w:szCs w:val="18"/>
              </w:rPr>
              <w:t xml:space="preserve">                </w:t>
            </w:r>
            <w:r>
              <w:rPr>
                <w:rFonts w:cs="Verdana" w:ascii="Verdana" w:hAnsi="Verdana"/>
                <w:bCs/>
                <w:sz w:val="18"/>
                <w:szCs w:val="18"/>
              </w:rPr>
              <w:t>(imię i nazwisko dziecka)</w:t>
            </w:r>
          </w:p>
          <w:p>
            <w:pPr>
              <w:pStyle w:val="BodyText"/>
              <w:tabs>
                <w:tab w:val="clear" w:pos="1485"/>
              </w:tabs>
              <w:ind w:start="37"/>
              <w:jc w:val="start"/>
              <w:rPr>
                <w:rFonts w:ascii="Verdana" w:hAnsi="Verdana" w:cs="Verdana"/>
                <w:bCs/>
                <w:sz w:val="8"/>
                <w:szCs w:val="8"/>
              </w:rPr>
            </w:pPr>
            <w:r>
              <w:rPr>
                <w:rFonts w:cs="Verdana" w:ascii="Verdana" w:hAnsi="Verdana"/>
                <w:bCs/>
                <w:sz w:val="8"/>
                <w:szCs w:val="8"/>
              </w:rPr>
            </w:r>
          </w:p>
          <w:p>
            <w:pPr>
              <w:pStyle w:val="Normal"/>
              <w:widowControl w:val="false"/>
              <w:ind w:end="-1"/>
              <w:jc w:val="both"/>
              <w:textAlignment w:val="baseline"/>
              <w:rPr/>
            </w:pPr>
            <w:r>
              <w:rPr>
                <w:rFonts w:cs="Verdana" w:ascii="Verdana" w:hAnsi="Verdana"/>
                <w:bCs/>
                <w:kern w:val="2"/>
                <w:sz w:val="20"/>
                <w:szCs w:val="20"/>
              </w:rPr>
              <w:t>którą są dzieci w wieku szkolnym ze szkół zlokalizowanych na terenie województwa podkarpackiego - Gmina Hyżne, które uczą się lub zamieszkują na obszarze woj. podkarpackiego w rozumieniu przepisów Kodeksu Cywilnego (zgodnie z Regulaminem wyboru projektów nr FEPK.07.12-IP.01-004/23).</w:t>
            </w:r>
          </w:p>
          <w:p>
            <w:pPr>
              <w:pStyle w:val="Normal"/>
              <w:widowControl w:val="false"/>
              <w:ind w:start="720" w:end="-1"/>
              <w:jc w:val="both"/>
              <w:textAlignment w:val="baseline"/>
              <w:rPr>
                <w:rFonts w:ascii="Verdana" w:hAnsi="Verdana" w:cs="Verdana"/>
                <w:kern w:val="2"/>
                <w:sz w:val="20"/>
                <w:szCs w:val="20"/>
              </w:rPr>
            </w:pPr>
            <w:r>
              <w:rPr>
                <w:rFonts w:cs="Verdana" w:ascii="Verdana" w:hAnsi="Verdana"/>
                <w:kern w:val="2"/>
                <w:sz w:val="20"/>
                <w:szCs w:val="20"/>
              </w:rPr>
            </w:r>
          </w:p>
          <w:p>
            <w:pPr>
              <w:pStyle w:val="BodyText"/>
              <w:jc w:val="end"/>
              <w:rPr/>
            </w:pPr>
            <w:r>
              <w:rPr>
                <w:rFonts w:cs="Verdana" w:ascii="Verdana" w:hAnsi="Verdana"/>
                <w:sz w:val="20"/>
                <w:szCs w:val="20"/>
              </w:rPr>
              <w:t>…………………………………………………………………………</w:t>
            </w:r>
          </w:p>
          <w:p>
            <w:pPr>
              <w:pStyle w:val="BodyText"/>
              <w:jc w:val="end"/>
              <w:rPr/>
            </w:pPr>
            <w:r>
              <w:rPr>
                <w:rFonts w:cs="Verdana" w:ascii="Verdana" w:hAnsi="Verdana"/>
                <w:sz w:val="18"/>
                <w:szCs w:val="18"/>
              </w:rPr>
              <w:t>Data i czytelny podpis rodzica/opiekuna prawnego</w:t>
            </w:r>
          </w:p>
          <w:p>
            <w:pPr>
              <w:pStyle w:val="BodyText"/>
              <w:jc w:val="end"/>
              <w:rPr>
                <w:rFonts w:ascii="Verdana" w:hAnsi="Verdana" w:cs="Verdana"/>
                <w:kern w:val="2"/>
                <w:sz w:val="8"/>
                <w:szCs w:val="8"/>
              </w:rPr>
            </w:pPr>
            <w:r>
              <w:rPr>
                <w:rFonts w:cs="Verdana" w:ascii="Verdana" w:hAnsi="Verdana"/>
                <w:kern w:val="2"/>
                <w:sz w:val="8"/>
                <w:szCs w:val="8"/>
              </w:rPr>
            </w:r>
          </w:p>
        </w:tc>
      </w:tr>
    </w:tbl>
    <w:p>
      <w:pPr>
        <w:pStyle w:val="BodyText"/>
        <w:jc w:val="both"/>
        <w:rPr>
          <w:rFonts w:ascii="Verdana" w:hAnsi="Verdana" w:cs="Verdana"/>
          <w:b/>
          <w:sz w:val="4"/>
          <w:szCs w:val="4"/>
        </w:rPr>
      </w:pPr>
      <w:r>
        <w:rPr>
          <w:rFonts w:cs="Verdana" w:ascii="Verdana" w:hAnsi="Verdana"/>
          <w:b/>
          <w:sz w:val="4"/>
          <w:szCs w:val="4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850" w:right="856" w:gutter="0" w:header="283" w:top="1135" w:footer="283" w:bottom="3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Aptos Display">
    <w:charset w:val="ee" w:characterSet="windows-1250"/>
    <w:family w:val="roman"/>
    <w:pitch w:val="variable"/>
  </w:font>
  <w:font w:name="Symbol">
    <w:charset w:val="ee" w:characterSet="windows-1250"/>
    <w:family w:val="roman"/>
    <w:pitch w:val="variable"/>
  </w:font>
  <w:font w:name="Courier New">
    <w:charset w:val="ee" w:characterSet="windows-1250"/>
    <w:family w:val="roman"/>
    <w:pitch w:val="variable"/>
  </w:font>
  <w:font w:name="Wingdings">
    <w:charset w:val="ee" w:characterSet="windows-1250"/>
    <w:family w:val="roman"/>
    <w:pitch w:val="variable"/>
  </w:font>
  <w:font w:name="Sylfaen">
    <w:charset w:val="ee" w:characterSet="windows-1250"/>
    <w:family w:val="roman"/>
    <w:pitch w:val="variable"/>
  </w:font>
  <w:font w:name="Tahoma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Verdana"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12" w:space="1" w:color="000000"/>
      </w:pBdr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iCs/>
        <w:sz w:val="4"/>
        <w:szCs w:val="4"/>
      </w:rPr>
    </w:pPr>
    <w:r>
      <w:rPr>
        <w:rFonts w:cs="Arial" w:ascii="Arial" w:hAnsi="Arial"/>
        <w:bCs/>
        <w:iCs/>
        <w:sz w:val="4"/>
        <w:szCs w:val="4"/>
      </w:rPr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sz w:val="20"/>
        <w:szCs w:val="20"/>
      </w:rPr>
    </w:pPr>
    <w:r>
      <mc:AlternateContent>
        <mc:Choice Requires="wps">
          <w:drawing>
            <wp:anchor behindDoc="1" distT="72390" distB="72390" distL="65405" distR="72390" simplePos="0" locked="0" layoutInCell="0" allowOverlap="1" relativeHeight="11">
              <wp:simplePos x="0" y="0"/>
              <wp:positionH relativeFrom="column">
                <wp:posOffset>6361430</wp:posOffset>
              </wp:positionH>
              <wp:positionV relativeFrom="paragraph">
                <wp:posOffset>384175</wp:posOffset>
              </wp:positionV>
              <wp:extent cx="349885" cy="369570"/>
              <wp:effectExtent l="0" t="0" r="0" b="0"/>
              <wp:wrapSquare wrapText="bothSides"/>
              <wp:docPr id="3" name="Ramka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9920" cy="36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rPr>
                              <w:rFonts w:ascii="Arial" w:hAnsi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t>5</w: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54000" rIns="54000" tIns="54000" bIns="5400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amka 1" path="m0,0l-2147483645,0l-2147483645,-2147483646l0,-2147483646xe" fillcolor="white" stroked="f" o:allowincell="f" style="position:absolute;margin-left:500.9pt;margin-top:30.25pt;width:27.5pt;height:29.05pt;mso-wrap-style:square;v-text-anchor:top"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Zawartoramki"/>
                      <w:rPr>
                        <w:rFonts w:ascii="Arial" w:hAnsi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/>
                        <w:color w:val="000000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separate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t>5</w: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cs="Arial" w:ascii="Arial" w:hAnsi="Arial"/>
        <w:b/>
        <w:iCs/>
        <w:sz w:val="20"/>
        <w:szCs w:val="20"/>
      </w:rPr>
      <w:t>„</w:t>
    </w:r>
    <w:r>
      <w:rPr>
        <w:rFonts w:cs="Arial" w:ascii="Arial" w:hAnsi="Arial"/>
        <w:b/>
        <w:iCs/>
        <w:sz w:val="20"/>
        <w:szCs w:val="20"/>
      </w:rPr>
      <w:t>Rozwój edukacji na terenie gminy Hyżne”</w:t>
    </w:r>
  </w:p>
  <w:p>
    <w:pPr>
      <w:pStyle w:val="Normal"/>
      <w:tabs>
        <w:tab w:val="clear" w:pos="708"/>
        <w:tab w:val="center" w:pos="4536" w:leader="none"/>
        <w:tab w:val="right" w:pos="9355" w:leader="none"/>
      </w:tabs>
      <w:suppressAutoHyphens w:val="false"/>
      <w:spacing w:lineRule="auto" w:line="276"/>
      <w:ind w:start="-284"/>
      <w:jc w:val="center"/>
      <w:rPr>
        <w:rFonts w:ascii="Arial" w:hAnsi="Arial" w:cs="Arial"/>
        <w:sz w:val="20"/>
        <w:szCs w:val="20"/>
      </w:rPr>
    </w:pPr>
    <w:r>
      <w:rPr>
        <w:rFonts w:cs="Arial" w:ascii="Arial" w:hAnsi="Arial"/>
        <w:bCs/>
        <w:sz w:val="20"/>
        <w:szCs w:val="20"/>
      </w:rPr>
      <w:t xml:space="preserve">FEPK.07.12-IP.01-0016/23 </w:t>
      <w:br/>
    </w:r>
    <w:r>
      <w:rPr>
        <w:rFonts w:cs="Arial" w:ascii="Arial" w:hAnsi="Arial"/>
        <w:sz w:val="20"/>
        <w:szCs w:val="20"/>
      </w:rPr>
      <w:t>Projekt współfinansowany przez Unię Europejską ze środków Europejskiego Funduszu Społecznego Plus</w:t>
      <w:br/>
      <w:t>w ramach programu regionalnego Fundusze Europejskie dla Podkarpacia 2021-2027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12" w:space="1" w:color="000000"/>
      </w:pBdr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iCs/>
        <w:sz w:val="4"/>
        <w:szCs w:val="4"/>
      </w:rPr>
    </w:pPr>
    <w:r>
      <w:rPr>
        <w:rFonts w:cs="Arial" w:ascii="Arial" w:hAnsi="Arial"/>
        <w:bCs/>
        <w:iCs/>
        <w:sz w:val="4"/>
        <w:szCs w:val="4"/>
      </w:rPr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sz w:val="20"/>
        <w:szCs w:val="20"/>
      </w:rPr>
    </w:pPr>
    <w:r>
      <mc:AlternateContent>
        <mc:Choice Requires="wps">
          <w:drawing>
            <wp:anchor behindDoc="1" distT="72390" distB="72390" distL="65405" distR="72390" simplePos="0" locked="0" layoutInCell="0" allowOverlap="1" relativeHeight="11">
              <wp:simplePos x="0" y="0"/>
              <wp:positionH relativeFrom="column">
                <wp:posOffset>6361430</wp:posOffset>
              </wp:positionH>
              <wp:positionV relativeFrom="paragraph">
                <wp:posOffset>384175</wp:posOffset>
              </wp:positionV>
              <wp:extent cx="349885" cy="369570"/>
              <wp:effectExtent l="0" t="0" r="0" b="0"/>
              <wp:wrapSquare wrapText="bothSides"/>
              <wp:docPr id="4" name="Ramka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9920" cy="36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rPr>
                              <w:rFonts w:ascii="Arial" w:hAnsi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t>5</w: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54000" rIns="54000" tIns="54000" bIns="5400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amka 1" path="m0,0l-2147483645,0l-2147483645,-2147483646l0,-2147483646xe" fillcolor="white" stroked="f" o:allowincell="f" style="position:absolute;margin-left:500.9pt;margin-top:30.25pt;width:27.5pt;height:29.05pt;mso-wrap-style:square;v-text-anchor:top"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Zawartoramki"/>
                      <w:rPr>
                        <w:rFonts w:ascii="Arial" w:hAnsi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/>
                        <w:color w:val="000000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separate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t>5</w: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cs="Arial" w:ascii="Arial" w:hAnsi="Arial"/>
        <w:b/>
        <w:iCs/>
        <w:sz w:val="20"/>
        <w:szCs w:val="20"/>
      </w:rPr>
      <w:t>„</w:t>
    </w:r>
    <w:r>
      <w:rPr>
        <w:rFonts w:cs="Arial" w:ascii="Arial" w:hAnsi="Arial"/>
        <w:b/>
        <w:iCs/>
        <w:sz w:val="20"/>
        <w:szCs w:val="20"/>
      </w:rPr>
      <w:t>Rozwój edukacji na terenie gminy Hyżne”</w:t>
    </w:r>
  </w:p>
  <w:p>
    <w:pPr>
      <w:pStyle w:val="Normal"/>
      <w:tabs>
        <w:tab w:val="clear" w:pos="708"/>
        <w:tab w:val="center" w:pos="4536" w:leader="none"/>
        <w:tab w:val="right" w:pos="9355" w:leader="none"/>
      </w:tabs>
      <w:suppressAutoHyphens w:val="false"/>
      <w:spacing w:lineRule="auto" w:line="276"/>
      <w:ind w:start="-284"/>
      <w:jc w:val="center"/>
      <w:rPr>
        <w:rFonts w:ascii="Arial" w:hAnsi="Arial" w:cs="Arial"/>
        <w:sz w:val="20"/>
        <w:szCs w:val="20"/>
      </w:rPr>
    </w:pPr>
    <w:r>
      <w:rPr>
        <w:rFonts w:cs="Arial" w:ascii="Arial" w:hAnsi="Arial"/>
        <w:bCs/>
        <w:sz w:val="20"/>
        <w:szCs w:val="20"/>
      </w:rPr>
      <w:t xml:space="preserve">FEPK.07.12-IP.01-0016/23 </w:t>
      <w:br/>
    </w:r>
    <w:r>
      <w:rPr>
        <w:rFonts w:cs="Arial" w:ascii="Arial" w:hAnsi="Arial"/>
        <w:sz w:val="20"/>
        <w:szCs w:val="20"/>
      </w:rPr>
      <w:t>Projekt współfinansowany przez Unię Europejską ze środków Europejskiego Funduszu Społecznego Plus</w:t>
      <w:br/>
      <w:t>w ramach programu regionalnego Fundusze Europejskie dla Podkarpacia 2021-2027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lang w:eastAsia="pl-PL"/>
      </w:rPr>
    </w:pPr>
    <w:r>
      <w:rPr>
        <w:lang w:eastAsia="pl-PL"/>
      </w:rPr>
      <w:drawing>
        <wp:anchor behindDoc="1" distT="0" distB="0" distL="0" distR="0" simplePos="0" locked="0" layoutInCell="0" allowOverlap="1" relativeHeight="17">
          <wp:simplePos x="0" y="0"/>
          <wp:positionH relativeFrom="column">
            <wp:align>center</wp:align>
          </wp:positionH>
          <wp:positionV relativeFrom="paragraph">
            <wp:posOffset>-71755</wp:posOffset>
          </wp:positionV>
          <wp:extent cx="5737860" cy="566420"/>
          <wp:effectExtent l="0" t="0" r="0" b="0"/>
          <wp:wrapSquare wrapText="bothSides"/>
          <wp:docPr id="1" name="Obraz1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7860" cy="566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lang w:eastAsia="pl-PL"/>
      </w:rPr>
    </w:pPr>
    <w:r>
      <w:rPr>
        <w:lang w:eastAsia="pl-PL"/>
      </w:rPr>
      <w:drawing>
        <wp:anchor behindDoc="1" distT="0" distB="0" distL="0" distR="0" simplePos="0" locked="0" layoutInCell="0" allowOverlap="1" relativeHeight="17">
          <wp:simplePos x="0" y="0"/>
          <wp:positionH relativeFrom="column">
            <wp:align>center</wp:align>
          </wp:positionH>
          <wp:positionV relativeFrom="paragraph">
            <wp:posOffset>-71755</wp:posOffset>
          </wp:positionV>
          <wp:extent cx="5737860" cy="566420"/>
          <wp:effectExtent l="0" t="0" r="0" b="0"/>
          <wp:wrapSquare wrapText="bothSides"/>
          <wp:docPr id="2" name="Obraz1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7860" cy="566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>
        <w:sz w:val="22"/>
        <w:szCs w:val="22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425"/>
  <w:compat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numPr>
        <w:ilvl w:val="0"/>
        <w:numId w:val="1"/>
      </w:numPr>
      <w:jc w:val="center"/>
      <w:outlineLvl w:val="0"/>
    </w:pPr>
    <w:rPr>
      <w:b/>
      <w:i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rFonts w:ascii="Symbol" w:hAnsi="Symbol" w:cs="Symbol"/>
    </w:rPr>
  </w:style>
  <w:style w:type="character" w:styleId="WW8Num1z1" w:customStyle="1">
    <w:name w:val="WW8Num1z1"/>
    <w:qFormat/>
    <w:rPr>
      <w:rFonts w:ascii="Courier New" w:hAnsi="Courier New" w:cs="Courier New"/>
    </w:rPr>
  </w:style>
  <w:style w:type="character" w:styleId="WW8Num1z2" w:customStyle="1">
    <w:name w:val="WW8Num1z2"/>
    <w:qFormat/>
    <w:rPr>
      <w:rFonts w:ascii="Wingdings" w:hAnsi="Wingdings" w:cs="Wingdings"/>
    </w:rPr>
  </w:style>
  <w:style w:type="character" w:styleId="WW8Num2z0" w:customStyle="1">
    <w:name w:val="WW8Num2z0"/>
    <w:qFormat/>
    <w:rPr/>
  </w:style>
  <w:style w:type="character" w:styleId="WW8Num3z0" w:customStyle="1">
    <w:name w:val="WW8Num3z0"/>
    <w:qFormat/>
    <w:rPr/>
  </w:style>
  <w:style w:type="character" w:styleId="WW8Num4z0" w:customStyle="1">
    <w:name w:val="WW8Num4z0"/>
    <w:qFormat/>
    <w:rPr/>
  </w:style>
  <w:style w:type="character" w:styleId="WW8Num5z0" w:customStyle="1">
    <w:name w:val="WW8Num5z0"/>
    <w:qFormat/>
    <w:rPr>
      <w:rFonts w:ascii="Sylfaen" w:hAnsi="Sylfaen" w:cs="Sylfaen"/>
    </w:rPr>
  </w:style>
  <w:style w:type="character" w:styleId="WW8Num5z1" w:customStyle="1">
    <w:name w:val="WW8Num5z1"/>
    <w:qFormat/>
    <w:rPr>
      <w:rFonts w:ascii="Courier New" w:hAnsi="Courier New" w:cs="Courier New"/>
    </w:rPr>
  </w:style>
  <w:style w:type="character" w:styleId="WW8Num5z2" w:customStyle="1">
    <w:name w:val="WW8Num5z2"/>
    <w:qFormat/>
    <w:rPr>
      <w:rFonts w:ascii="Wingdings" w:hAnsi="Wingdings" w:cs="Wingdings"/>
    </w:rPr>
  </w:style>
  <w:style w:type="character" w:styleId="WW8Num5z3" w:customStyle="1">
    <w:name w:val="WW8Num5z3"/>
    <w:qFormat/>
    <w:rPr>
      <w:rFonts w:ascii="Symbol" w:hAnsi="Symbol" w:cs="Symbol"/>
    </w:rPr>
  </w:style>
  <w:style w:type="character" w:styleId="WW8Num6z0" w:customStyle="1">
    <w:name w:val="WW8Num6z0"/>
    <w:qFormat/>
    <w:rPr>
      <w:rFonts w:ascii="Sylfaen" w:hAnsi="Sylfaen" w:cs="Sylfaen"/>
    </w:rPr>
  </w:style>
  <w:style w:type="character" w:styleId="WW8Num6z1" w:customStyle="1">
    <w:name w:val="WW8Num6z1"/>
    <w:qFormat/>
    <w:rPr>
      <w:rFonts w:ascii="Courier New" w:hAnsi="Courier New" w:cs="Courier New"/>
    </w:rPr>
  </w:style>
  <w:style w:type="character" w:styleId="WW8Num6z2" w:customStyle="1">
    <w:name w:val="WW8Num6z2"/>
    <w:qFormat/>
    <w:rPr>
      <w:rFonts w:ascii="Wingdings" w:hAnsi="Wingdings" w:cs="Wingdings"/>
    </w:rPr>
  </w:style>
  <w:style w:type="character" w:styleId="WW8Num6z3" w:customStyle="1">
    <w:name w:val="WW8Num6z3"/>
    <w:qFormat/>
    <w:rPr>
      <w:rFonts w:ascii="Symbol" w:hAnsi="Symbol" w:cs="Symbol"/>
    </w:rPr>
  </w:style>
  <w:style w:type="character" w:styleId="WW8Num7z0" w:customStyle="1">
    <w:name w:val="WW8Num7z0"/>
    <w:qFormat/>
    <w:rPr>
      <w:rFonts w:ascii="Courier New" w:hAnsi="Courier New" w:cs="Courier New"/>
    </w:rPr>
  </w:style>
  <w:style w:type="character" w:styleId="WW8Num7z2" w:customStyle="1">
    <w:name w:val="WW8Num7z2"/>
    <w:qFormat/>
    <w:rPr>
      <w:rFonts w:ascii="Wingdings" w:hAnsi="Wingdings" w:cs="Wingdings"/>
    </w:rPr>
  </w:style>
  <w:style w:type="character" w:styleId="WW8Num7z3" w:customStyle="1">
    <w:name w:val="WW8Num7z3"/>
    <w:qFormat/>
    <w:rPr>
      <w:rFonts w:ascii="Symbol" w:hAnsi="Symbol" w:cs="Symbol"/>
    </w:rPr>
  </w:style>
  <w:style w:type="character" w:styleId="WW8Num8z0" w:customStyle="1">
    <w:name w:val="WW8Num8z0"/>
    <w:qFormat/>
    <w:rPr>
      <w:rFonts w:ascii="Symbol" w:hAnsi="Symbol" w:eastAsia="Times New Roman" w:cs="Times New Roman"/>
    </w:rPr>
  </w:style>
  <w:style w:type="character" w:styleId="WW8Num8z1" w:customStyle="1">
    <w:name w:val="WW8Num8z1"/>
    <w:qFormat/>
    <w:rPr>
      <w:rFonts w:ascii="Courier New" w:hAnsi="Courier New" w:cs="Courier New"/>
    </w:rPr>
  </w:style>
  <w:style w:type="character" w:styleId="WW8Num8z2" w:customStyle="1">
    <w:name w:val="WW8Num8z2"/>
    <w:qFormat/>
    <w:rPr>
      <w:rFonts w:ascii="Wingdings" w:hAnsi="Wingdings" w:cs="Wingdings"/>
    </w:rPr>
  </w:style>
  <w:style w:type="character" w:styleId="WW8Num8z3" w:customStyle="1">
    <w:name w:val="WW8Num8z3"/>
    <w:qFormat/>
    <w:rPr>
      <w:rFonts w:ascii="Symbol" w:hAnsi="Symbol" w:cs="Symbol"/>
    </w:rPr>
  </w:style>
  <w:style w:type="character" w:styleId="WW8Num9z0" w:customStyle="1">
    <w:name w:val="WW8Num9z0"/>
    <w:qFormat/>
    <w:rPr>
      <w:rFonts w:ascii="Symbol" w:hAnsi="Symbol" w:cs="Symbol"/>
    </w:rPr>
  </w:style>
  <w:style w:type="character" w:styleId="WW8Num9z1" w:customStyle="1">
    <w:name w:val="WW8Num9z1"/>
    <w:qFormat/>
    <w:rPr>
      <w:rFonts w:ascii="Courier New" w:hAnsi="Courier New" w:cs="Courier New"/>
    </w:rPr>
  </w:style>
  <w:style w:type="character" w:styleId="WW8Num9z2" w:customStyle="1">
    <w:name w:val="WW8Num9z2"/>
    <w:qFormat/>
    <w:rPr>
      <w:rFonts w:ascii="Wingdings" w:hAnsi="Wingdings" w:cs="Wingdings"/>
    </w:rPr>
  </w:style>
  <w:style w:type="character" w:styleId="WW8Num10z0" w:customStyle="1">
    <w:name w:val="WW8Num10z0"/>
    <w:qFormat/>
    <w:rPr>
      <w:rFonts w:ascii="Wingdings" w:hAnsi="Wingdings" w:cs="Wingdings"/>
      <w:color w:val="000000"/>
    </w:rPr>
  </w:style>
  <w:style w:type="character" w:styleId="WW8Num10z1" w:customStyle="1">
    <w:name w:val="WW8Num10z1"/>
    <w:qFormat/>
    <w:rPr>
      <w:rFonts w:ascii="Times New Roman" w:hAnsi="Times New Roman" w:cs="Times New Roman"/>
    </w:rPr>
  </w:style>
  <w:style w:type="character" w:styleId="WW8Num11z0" w:customStyle="1">
    <w:name w:val="WW8Num11z0"/>
    <w:qFormat/>
    <w:rPr>
      <w:rFonts w:ascii="Wingdings" w:hAnsi="Wingdings" w:cs="Wingdings"/>
      <w:sz w:val="16"/>
    </w:rPr>
  </w:style>
  <w:style w:type="character" w:styleId="WW8Num11z1" w:customStyle="1">
    <w:name w:val="WW8Num11z1"/>
    <w:qFormat/>
    <w:rPr>
      <w:rFonts w:ascii="Courier New" w:hAnsi="Courier New" w:cs="Courier New"/>
    </w:rPr>
  </w:style>
  <w:style w:type="character" w:styleId="WW8Num11z2" w:customStyle="1">
    <w:name w:val="WW8Num11z2"/>
    <w:qFormat/>
    <w:rPr>
      <w:rFonts w:ascii="Wingdings" w:hAnsi="Wingdings" w:cs="Wingdings"/>
    </w:rPr>
  </w:style>
  <w:style w:type="character" w:styleId="WW8Num11z3" w:customStyle="1">
    <w:name w:val="WW8Num11z3"/>
    <w:qFormat/>
    <w:rPr>
      <w:rFonts w:ascii="Symbol" w:hAnsi="Symbol" w:cs="Symbol"/>
    </w:rPr>
  </w:style>
  <w:style w:type="character" w:styleId="WW8Num12z0" w:customStyle="1">
    <w:name w:val="WW8Num12z0"/>
    <w:qFormat/>
    <w:rPr>
      <w:rFonts w:ascii="Wingdings" w:hAnsi="Wingdings" w:cs="Wingdings"/>
    </w:rPr>
  </w:style>
  <w:style w:type="character" w:styleId="WW8Num12z1" w:customStyle="1">
    <w:name w:val="WW8Num12z1"/>
    <w:qFormat/>
    <w:rPr>
      <w:rFonts w:ascii="Courier New" w:hAnsi="Courier New" w:cs="Courier New"/>
    </w:rPr>
  </w:style>
  <w:style w:type="character" w:styleId="WW8Num12z3" w:customStyle="1">
    <w:name w:val="WW8Num12z3"/>
    <w:qFormat/>
    <w:rPr>
      <w:rFonts w:ascii="Symbol" w:hAnsi="Symbol" w:cs="Symbol"/>
    </w:rPr>
  </w:style>
  <w:style w:type="character" w:styleId="WW8Num14z0" w:customStyle="1">
    <w:name w:val="WW8Num14z0"/>
    <w:qFormat/>
    <w:rPr/>
  </w:style>
  <w:style w:type="character" w:styleId="WW8Num15z0" w:customStyle="1">
    <w:name w:val="WW8Num15z0"/>
    <w:qFormat/>
    <w:rPr>
      <w:rFonts w:ascii="Symbol" w:hAnsi="Symbol" w:cs="Symbol"/>
    </w:rPr>
  </w:style>
  <w:style w:type="character" w:styleId="WW8Num15z1" w:customStyle="1">
    <w:name w:val="WW8Num15z1"/>
    <w:qFormat/>
    <w:rPr>
      <w:rFonts w:ascii="Courier New" w:hAnsi="Courier New" w:cs="Courier New"/>
    </w:rPr>
  </w:style>
  <w:style w:type="character" w:styleId="WW8Num15z2" w:customStyle="1">
    <w:name w:val="WW8Num15z2"/>
    <w:qFormat/>
    <w:rPr>
      <w:rFonts w:ascii="Wingdings" w:hAnsi="Wingdings" w:cs="Wingdings"/>
    </w:rPr>
  </w:style>
  <w:style w:type="character" w:styleId="WW8Num16z0" w:customStyle="1">
    <w:name w:val="WW8Num16z0"/>
    <w:qFormat/>
    <w:rPr>
      <w:rFonts w:ascii="Symbol" w:hAnsi="Symbol" w:cs="Symbol"/>
    </w:rPr>
  </w:style>
  <w:style w:type="character" w:styleId="WW8Num16z1" w:customStyle="1">
    <w:name w:val="WW8Num16z1"/>
    <w:qFormat/>
    <w:rPr>
      <w:rFonts w:ascii="Courier New" w:hAnsi="Courier New" w:cs="Courier New"/>
    </w:rPr>
  </w:style>
  <w:style w:type="character" w:styleId="WW8Num16z2" w:customStyle="1">
    <w:name w:val="WW8Num16z2"/>
    <w:qFormat/>
    <w:rPr>
      <w:rFonts w:ascii="Wingdings" w:hAnsi="Wingdings" w:cs="Wingdings"/>
    </w:rPr>
  </w:style>
  <w:style w:type="character" w:styleId="WW8Num17z0" w:customStyle="1">
    <w:name w:val="WW8Num17z0"/>
    <w:qFormat/>
    <w:rPr>
      <w:rFonts w:ascii="Sylfaen" w:hAnsi="Sylfaen" w:cs="Sylfaen"/>
    </w:rPr>
  </w:style>
  <w:style w:type="character" w:styleId="WW8Num17z1" w:customStyle="1">
    <w:name w:val="WW8Num17z1"/>
    <w:qFormat/>
    <w:rPr>
      <w:rFonts w:ascii="Courier New" w:hAnsi="Courier New" w:cs="Courier New"/>
    </w:rPr>
  </w:style>
  <w:style w:type="character" w:styleId="WW8Num17z2" w:customStyle="1">
    <w:name w:val="WW8Num17z2"/>
    <w:qFormat/>
    <w:rPr>
      <w:rFonts w:ascii="Wingdings" w:hAnsi="Wingdings" w:cs="Wingdings"/>
    </w:rPr>
  </w:style>
  <w:style w:type="character" w:styleId="WW8Num17z3" w:customStyle="1">
    <w:name w:val="WW8Num17z3"/>
    <w:qFormat/>
    <w:rPr>
      <w:rFonts w:ascii="Symbol" w:hAnsi="Symbol" w:cs="Symbol"/>
    </w:rPr>
  </w:style>
  <w:style w:type="character" w:styleId="WW8Num18z0" w:customStyle="1">
    <w:name w:val="WW8Num18z0"/>
    <w:qFormat/>
    <w:rPr>
      <w:rFonts w:ascii="Wingdings" w:hAnsi="Wingdings" w:cs="Wingdings"/>
    </w:rPr>
  </w:style>
  <w:style w:type="character" w:styleId="WW8Num18z1" w:customStyle="1">
    <w:name w:val="WW8Num18z1"/>
    <w:qFormat/>
    <w:rPr>
      <w:rFonts w:ascii="Courier New" w:hAnsi="Courier New" w:cs="Courier New"/>
    </w:rPr>
  </w:style>
  <w:style w:type="character" w:styleId="WW8Num18z3" w:customStyle="1">
    <w:name w:val="WW8Num18z3"/>
    <w:qFormat/>
    <w:rPr>
      <w:rFonts w:ascii="Symbol" w:hAnsi="Symbol" w:cs="Symbol"/>
    </w:rPr>
  </w:style>
  <w:style w:type="character" w:styleId="WW8Num19z0" w:customStyle="1">
    <w:name w:val="WW8Num19z0"/>
    <w:qFormat/>
    <w:rPr>
      <w:rFonts w:ascii="Wingdings" w:hAnsi="Wingdings" w:eastAsia="Times New Roman" w:cs="Times New Roman"/>
    </w:rPr>
  </w:style>
  <w:style w:type="character" w:styleId="WW8Num19z1" w:customStyle="1">
    <w:name w:val="WW8Num19z1"/>
    <w:qFormat/>
    <w:rPr>
      <w:rFonts w:ascii="Courier New" w:hAnsi="Courier New" w:cs="Courier New"/>
    </w:rPr>
  </w:style>
  <w:style w:type="character" w:styleId="WW8Num19z2" w:customStyle="1">
    <w:name w:val="WW8Num19z2"/>
    <w:qFormat/>
    <w:rPr>
      <w:rFonts w:ascii="Wingdings" w:hAnsi="Wingdings" w:cs="Wingdings"/>
    </w:rPr>
  </w:style>
  <w:style w:type="character" w:styleId="WW8Num19z3" w:customStyle="1">
    <w:name w:val="WW8Num19z3"/>
    <w:qFormat/>
    <w:rPr>
      <w:rFonts w:ascii="Symbol" w:hAnsi="Symbol" w:cs="Symbol"/>
    </w:rPr>
  </w:style>
  <w:style w:type="character" w:styleId="WW8Num20z0" w:customStyle="1">
    <w:name w:val="WW8Num20z0"/>
    <w:qFormat/>
    <w:rPr>
      <w:rFonts w:ascii="Wingdings" w:hAnsi="Wingdings" w:cs="Wingdings"/>
    </w:rPr>
  </w:style>
  <w:style w:type="character" w:styleId="WW8Num20z1" w:customStyle="1">
    <w:name w:val="WW8Num20z1"/>
    <w:qFormat/>
    <w:rPr>
      <w:rFonts w:ascii="Courier New" w:hAnsi="Courier New" w:cs="Courier New"/>
    </w:rPr>
  </w:style>
  <w:style w:type="character" w:styleId="WW8Num20z3" w:customStyle="1">
    <w:name w:val="WW8Num20z3"/>
    <w:qFormat/>
    <w:rPr>
      <w:rFonts w:ascii="Symbol" w:hAnsi="Symbol" w:cs="Symbol"/>
    </w:rPr>
  </w:style>
  <w:style w:type="character" w:styleId="WW8Num21z0" w:customStyle="1">
    <w:name w:val="WW8Num21z0"/>
    <w:qFormat/>
    <w:rPr/>
  </w:style>
  <w:style w:type="character" w:styleId="WW8Num22z0" w:customStyle="1">
    <w:name w:val="WW8Num22z0"/>
    <w:qFormat/>
    <w:rPr>
      <w:rFonts w:ascii="Symbol" w:hAnsi="Symbol" w:eastAsia="Times New Roman" w:cs="Arial"/>
    </w:rPr>
  </w:style>
  <w:style w:type="character" w:styleId="WW8Num22z1" w:customStyle="1">
    <w:name w:val="WW8Num22z1"/>
    <w:qFormat/>
    <w:rPr>
      <w:rFonts w:ascii="Courier New" w:hAnsi="Courier New" w:cs="Courier New"/>
    </w:rPr>
  </w:style>
  <w:style w:type="character" w:styleId="WW8Num22z2" w:customStyle="1">
    <w:name w:val="WW8Num22z2"/>
    <w:qFormat/>
    <w:rPr>
      <w:rFonts w:ascii="Wingdings" w:hAnsi="Wingdings" w:cs="Wingdings"/>
    </w:rPr>
  </w:style>
  <w:style w:type="character" w:styleId="WW8Num22z3" w:customStyle="1">
    <w:name w:val="WW8Num22z3"/>
    <w:qFormat/>
    <w:rPr>
      <w:rFonts w:ascii="Symbol" w:hAnsi="Symbol" w:cs="Symbol"/>
    </w:rPr>
  </w:style>
  <w:style w:type="character" w:styleId="WW8Num23z0" w:customStyle="1">
    <w:name w:val="WW8Num23z0"/>
    <w:qFormat/>
    <w:rPr/>
  </w:style>
  <w:style w:type="character" w:styleId="WW8Num24z0" w:customStyle="1">
    <w:name w:val="WW8Num24z0"/>
    <w:qFormat/>
    <w:rPr>
      <w:rFonts w:ascii="Courier New" w:hAnsi="Courier New" w:cs="Courier New"/>
    </w:rPr>
  </w:style>
  <w:style w:type="character" w:styleId="WW8Num24z2" w:customStyle="1">
    <w:name w:val="WW8Num24z2"/>
    <w:qFormat/>
    <w:rPr>
      <w:rFonts w:ascii="Wingdings" w:hAnsi="Wingdings" w:cs="Wingdings"/>
    </w:rPr>
  </w:style>
  <w:style w:type="character" w:styleId="WW8Num24z3" w:customStyle="1">
    <w:name w:val="WW8Num24z3"/>
    <w:qFormat/>
    <w:rPr>
      <w:rFonts w:ascii="Symbol" w:hAnsi="Symbol" w:cs="Symbol"/>
    </w:rPr>
  </w:style>
  <w:style w:type="character" w:styleId="WW8Num25z0" w:customStyle="1">
    <w:name w:val="WW8Num25z0"/>
    <w:qFormat/>
    <w:rPr>
      <w:rFonts w:ascii="Wingdings" w:hAnsi="Wingdings" w:cs="Wingdings"/>
    </w:rPr>
  </w:style>
  <w:style w:type="character" w:styleId="WW8Num25z1" w:customStyle="1">
    <w:name w:val="WW8Num25z1"/>
    <w:qFormat/>
    <w:rPr>
      <w:rFonts w:ascii="Courier New" w:hAnsi="Courier New" w:cs="Courier New"/>
    </w:rPr>
  </w:style>
  <w:style w:type="character" w:styleId="WW8Num25z3" w:customStyle="1">
    <w:name w:val="WW8Num25z3"/>
    <w:qFormat/>
    <w:rPr>
      <w:rFonts w:ascii="Symbol" w:hAnsi="Symbol" w:cs="Symbol"/>
    </w:rPr>
  </w:style>
  <w:style w:type="character" w:styleId="WW8Num27z0" w:customStyle="1">
    <w:name w:val="WW8Num27z0"/>
    <w:qFormat/>
    <w:rPr>
      <w:rFonts w:ascii="Symbol" w:hAnsi="Symbol" w:eastAsia="Times New Roman" w:cs="Times New Roman"/>
    </w:rPr>
  </w:style>
  <w:style w:type="character" w:styleId="WW8Num27z1" w:customStyle="1">
    <w:name w:val="WW8Num27z1"/>
    <w:qFormat/>
    <w:rPr>
      <w:rFonts w:ascii="Courier New" w:hAnsi="Courier New" w:cs="Courier New"/>
    </w:rPr>
  </w:style>
  <w:style w:type="character" w:styleId="WW8Num27z2" w:customStyle="1">
    <w:name w:val="WW8Num27z2"/>
    <w:qFormat/>
    <w:rPr>
      <w:rFonts w:ascii="Wingdings" w:hAnsi="Wingdings" w:cs="Wingdings"/>
    </w:rPr>
  </w:style>
  <w:style w:type="character" w:styleId="WW8Num27z3" w:customStyle="1">
    <w:name w:val="WW8Num27z3"/>
    <w:qFormat/>
    <w:rPr>
      <w:rFonts w:ascii="Symbol" w:hAnsi="Symbol" w:cs="Symbol"/>
    </w:rPr>
  </w:style>
  <w:style w:type="character" w:styleId="WW8Num31z0" w:customStyle="1">
    <w:name w:val="WW8Num31z0"/>
    <w:qFormat/>
    <w:rPr/>
  </w:style>
  <w:style w:type="character" w:styleId="WW8Num31z1" w:customStyle="1">
    <w:name w:val="WW8Num31z1"/>
    <w:qFormat/>
    <w:rPr>
      <w:rFonts w:ascii="Courier New" w:hAnsi="Courier New" w:cs="Courier New"/>
    </w:rPr>
  </w:style>
  <w:style w:type="character" w:styleId="WW8Num31z2" w:customStyle="1">
    <w:name w:val="WW8Num31z2"/>
    <w:qFormat/>
    <w:rPr>
      <w:rFonts w:ascii="Wingdings" w:hAnsi="Wingdings" w:cs="Wingdings"/>
    </w:rPr>
  </w:style>
  <w:style w:type="character" w:styleId="WW8Num31z3" w:customStyle="1">
    <w:name w:val="WW8Num31z3"/>
    <w:qFormat/>
    <w:rPr>
      <w:rFonts w:ascii="Symbol" w:hAnsi="Symbol" w:cs="Symbol"/>
    </w:rPr>
  </w:style>
  <w:style w:type="character" w:styleId="WW8Num32z0" w:customStyle="1">
    <w:name w:val="WW8Num32z0"/>
    <w:qFormat/>
    <w:rPr>
      <w:rFonts w:ascii="Sylfaen" w:hAnsi="Sylfaen" w:cs="Sylfaen"/>
    </w:rPr>
  </w:style>
  <w:style w:type="character" w:styleId="WW8Num32z1" w:customStyle="1">
    <w:name w:val="WW8Num32z1"/>
    <w:qFormat/>
    <w:rPr>
      <w:rFonts w:ascii="Courier New" w:hAnsi="Courier New" w:cs="Courier New"/>
    </w:rPr>
  </w:style>
  <w:style w:type="character" w:styleId="WW8Num32z2" w:customStyle="1">
    <w:name w:val="WW8Num32z2"/>
    <w:qFormat/>
    <w:rPr>
      <w:rFonts w:ascii="Wingdings" w:hAnsi="Wingdings" w:cs="Wingdings"/>
    </w:rPr>
  </w:style>
  <w:style w:type="character" w:styleId="WW8Num32z3" w:customStyle="1">
    <w:name w:val="WW8Num32z3"/>
    <w:qFormat/>
    <w:rPr>
      <w:rFonts w:ascii="Symbol" w:hAnsi="Symbol" w:cs="Symbol"/>
    </w:rPr>
  </w:style>
  <w:style w:type="character" w:styleId="WW8Num33z0" w:customStyle="1">
    <w:name w:val="WW8Num33z0"/>
    <w:qFormat/>
    <w:rPr/>
  </w:style>
  <w:style w:type="character" w:styleId="WW8Num34z0" w:customStyle="1">
    <w:name w:val="WW8Num34z0"/>
    <w:qFormat/>
    <w:rPr/>
  </w:style>
  <w:style w:type="character" w:styleId="WW8Num35z0" w:customStyle="1">
    <w:name w:val="WW8Num35z0"/>
    <w:qFormat/>
    <w:rPr/>
  </w:style>
  <w:style w:type="character" w:styleId="WW8Num36z0" w:customStyle="1">
    <w:name w:val="WW8Num36z0"/>
    <w:qFormat/>
    <w:rPr>
      <w:rFonts w:ascii="Symbol" w:hAnsi="Symbol" w:eastAsia="Times New Roman" w:cs="Times New Roman"/>
    </w:rPr>
  </w:style>
  <w:style w:type="character" w:styleId="WW8Num36z1" w:customStyle="1">
    <w:name w:val="WW8Num36z1"/>
    <w:qFormat/>
    <w:rPr>
      <w:rFonts w:ascii="Courier New" w:hAnsi="Courier New" w:cs="Courier New"/>
    </w:rPr>
  </w:style>
  <w:style w:type="character" w:styleId="WW8Num36z2" w:customStyle="1">
    <w:name w:val="WW8Num36z2"/>
    <w:qFormat/>
    <w:rPr>
      <w:rFonts w:ascii="Wingdings" w:hAnsi="Wingdings" w:cs="Wingdings"/>
    </w:rPr>
  </w:style>
  <w:style w:type="character" w:styleId="WW8Num36z3" w:customStyle="1">
    <w:name w:val="WW8Num36z3"/>
    <w:qFormat/>
    <w:rPr>
      <w:rFonts w:ascii="Symbol" w:hAnsi="Symbol" w:cs="Symbol"/>
    </w:rPr>
  </w:style>
  <w:style w:type="character" w:styleId="InternetLink">
    <w:name w:val="Internet Link"/>
    <w:qFormat/>
    <w:rPr>
      <w:color w:val="0000FF"/>
      <w:u w:val="single"/>
    </w:rPr>
  </w:style>
  <w:style w:type="character" w:styleId="StopkaZnak" w:customStyle="1">
    <w:name w:val="Stopka Znak"/>
    <w:qFormat/>
    <w:rPr>
      <w:sz w:val="24"/>
    </w:rPr>
  </w:style>
  <w:style w:type="character" w:styleId="Znakiprzypiswdolnych" w:customStyle="1">
    <w:name w:val="Znaki przypisów dolnych"/>
    <w:qFormat/>
    <w:rPr>
      <w:vertAlign w:val="superscript"/>
    </w:rPr>
  </w:style>
  <w:style w:type="character" w:styleId="NagwekZnak" w:customStyle="1">
    <w:name w:val="Nagłówek Znak"/>
    <w:qFormat/>
    <w:rPr>
      <w:sz w:val="24"/>
      <w:szCs w:val="24"/>
    </w:rPr>
  </w:style>
  <w:style w:type="character" w:styleId="TekstprzypisukocowegoZnak" w:customStyle="1">
    <w:name w:val="Tekst przypisu końcowego Znak"/>
    <w:basedOn w:val="DefaultParagraphFont"/>
    <w:qFormat/>
    <w:rPr/>
  </w:style>
  <w:style w:type="character" w:styleId="Znakiprzypiswkocowych" w:customStyle="1">
    <w:name w:val="Znaki przypisów końcowych"/>
    <w:qFormat/>
    <w:rPr>
      <w:vertAlign w:val="superscript"/>
    </w:rPr>
  </w:style>
  <w:style w:type="character" w:styleId="TekstpodstawowyZnak" w:customStyle="1">
    <w:name w:val="Tekst podstawowy Znak"/>
    <w:qFormat/>
    <w:rPr>
      <w:sz w:val="24"/>
      <w:szCs w:val="24"/>
    </w:rPr>
  </w:style>
  <w:style w:type="character" w:styleId="TekstprzypisudolnegoZnak" w:customStyle="1">
    <w:name w:val="Tekst przypisu dolnego Znak"/>
    <w:basedOn w:val="DefaultParagraphFont"/>
    <w:qFormat/>
    <w:rPr/>
  </w:style>
  <w:style w:type="character" w:styleId="TekstdymkaZnak" w:customStyle="1">
    <w:name w:val="Tekst dymka Znak"/>
    <w:qFormat/>
    <w:rPr>
      <w:rFonts w:ascii="Tahoma" w:hAnsi="Tahoma" w:cs="Tahoma"/>
      <w:sz w:val="16"/>
      <w:szCs w:val="16"/>
    </w:rPr>
  </w:style>
  <w:style w:type="character" w:styleId="mat-option-text" w:customStyle="1">
    <w:name w:val="mat-option-text"/>
    <w:basedOn w:val="DefaultParagraphFont"/>
    <w:qFormat/>
    <w:rPr/>
  </w:style>
  <w:style w:type="character" w:styleId="Nagwek2Znak" w:customStyle="1">
    <w:name w:val="Nagłówek 2 Znak"/>
    <w:qFormat/>
    <w:rPr>
      <w:rFonts w:ascii="Aptos Display" w:hAnsi="Aptos Display" w:eastAsia="Times New Roman" w:cs="Times New Roman"/>
      <w:b/>
      <w:bCs/>
      <w:i/>
      <w:iCs/>
      <w:sz w:val="28"/>
      <w:szCs w:val="28"/>
    </w:rPr>
  </w:style>
  <w:style w:type="character" w:styleId="Znakinumeracji" w:customStyle="1">
    <w:name w:val="Znaki numeracji"/>
    <w:qFormat/>
    <w:rPr/>
  </w:style>
  <w:style w:type="character" w:styleId="InternetLink1">
    <w:name w:val="Internet Link1"/>
    <w:qFormat/>
    <w:rPr>
      <w:color w:val="0000FF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tabs>
        <w:tab w:val="clear" w:pos="708"/>
        <w:tab w:val="left" w:pos="1485" w:leader="none"/>
      </w:tabs>
      <w:jc w:val="center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next w:val="BodyText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Caption1" w:customStyle="1">
    <w:name w:val="Caption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" w:customStyle="1">
    <w:name w:val="Caption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" w:customStyle="1">
    <w:name w:val="Caption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" w:customStyle="1">
    <w:name w:val="Caption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" w:customStyle="1">
    <w:name w:val="Caption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" w:customStyle="1">
    <w:name w:val="Caption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" w:customStyle="1">
    <w:name w:val="Caption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" w:customStyle="1">
    <w:name w:val="Caption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" w:customStyle="1">
    <w:name w:val="Caption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" w:customStyle="1">
    <w:name w:val="Caption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" w:customStyle="1">
    <w:name w:val="Caption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" w:customStyle="1">
    <w:name w:val="Caption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" w:customStyle="1">
    <w:name w:val="Caption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" w:customStyle="1">
    <w:name w:val="Caption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xl151" w:customStyle="1">
    <w:name w:val="xl151"/>
    <w:basedOn w:val="Normal"/>
    <w:qFormat/>
    <w:pPr>
      <w:spacing w:before="100" w:after="100"/>
    </w:pPr>
    <w:rPr>
      <w:b/>
      <w:sz w:val="20"/>
      <w:szCs w:val="20"/>
      <w:lang w:eastAsia="pl-PL"/>
    </w:rPr>
  </w:style>
  <w:style w:type="paragraph" w:styleId="BodyText2">
    <w:name w:val="Body Text 2"/>
    <w:basedOn w:val="Normal"/>
    <w:qFormat/>
    <w:pPr>
      <w:tabs>
        <w:tab w:val="clear" w:pos="708"/>
        <w:tab w:val="left" w:pos="720" w:leader="none"/>
      </w:tabs>
      <w:jc w:val="both"/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>
      <w:szCs w:val="20"/>
    </w:rPr>
  </w:style>
  <w:style w:type="paragraph" w:styleId="FootnoteText">
    <w:name w:val="Footnote Text"/>
    <w:basedOn w:val="Normal"/>
    <w:pPr/>
    <w:rPr>
      <w:sz w:val="20"/>
      <w:szCs w:val="20"/>
    </w:rPr>
  </w:style>
  <w:style w:type="paragraph" w:styleId="EndnoteText">
    <w:name w:val="Endnote Text"/>
    <w:basedOn w:val="Normal"/>
    <w:pPr/>
    <w:rPr>
      <w:sz w:val="20"/>
      <w:szCs w:val="20"/>
    </w:rPr>
  </w:style>
  <w:style w:type="paragraph" w:styleId="ListParagraph">
    <w:name w:val="List Paragraph"/>
    <w:basedOn w:val="Normal"/>
    <w:qFormat/>
    <w:pPr>
      <w:ind w:start="708"/>
    </w:pPr>
    <w:rPr/>
  </w:style>
  <w:style w:type="paragraph" w:styleId="A0E349F008B644AAB6A282E0D042D17E" w:customStyle="1">
    <w:name w:val="A0E349F008B644AAB6A282E0D042D17E"/>
    <w:qFormat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Times New Roman" w:cs="Calibri"/>
      <w:color w:val="auto"/>
      <w:kern w:val="0"/>
      <w:sz w:val="22"/>
      <w:szCs w:val="22"/>
      <w:lang w:val="pl-PL" w:eastAsia="zh-CN" w:bidi="ar-SA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qFormat/>
    <w:pPr>
      <w:spacing w:before="280" w:after="280"/>
    </w:pPr>
    <w:rPr/>
  </w:style>
  <w:style w:type="paragraph" w:styleId="Zawartotabeli" w:customStyle="1">
    <w:name w:val="Zawartość tabeli"/>
    <w:basedOn w:val="Normal"/>
    <w:qFormat/>
    <w:pPr>
      <w:widowControl w:val="false"/>
      <w:suppressLineNumbers/>
    </w:pPr>
    <w:rPr/>
  </w:style>
  <w:style w:type="paragraph" w:styleId="Nagwektabeli" w:customStyle="1">
    <w:name w:val="Nagłówek tabeli"/>
    <w:basedOn w:val="Zawartotabeli"/>
    <w:qFormat/>
    <w:pPr>
      <w:jc w:val="center"/>
    </w:pPr>
    <w:rPr>
      <w:b/>
      <w:bCs/>
    </w:rPr>
  </w:style>
  <w:style w:type="paragraph" w:styleId="Zawartoramki" w:customStyle="1">
    <w:name w:val="Zawartość ramki"/>
    <w:basedOn w:val="Normal"/>
    <w:qFormat/>
    <w:pPr/>
    <w:rPr/>
  </w:style>
  <w:style w:type="numbering" w:styleId="Bezlisty" w:default="1">
    <w:name w:val="Bez listy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Application>LibreOffice/24.2.5.2$Windows_X86_64 LibreOffice_project/bffef4ea93e59bebbeaf7f431bb02b1a39ee8a59</Application>
  <AppVersion>15.0000</AppVersion>
  <Pages>5</Pages>
  <Words>1208</Words>
  <Characters>8446</Characters>
  <CharactersWithSpaces>9489</CharactersWithSpaces>
  <Paragraphs>210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2024-01-22T12:47:00Z</dcterms:created>
  <dc:creator>SZASZKIEWICZ</dc:creator>
  <dc:description/>
  <dc:language>pl-PL</dc:language>
  <cp:lastModifiedBy/>
  <cp:lastPrinted>2024-08-23T12:39:03Z</cp:lastPrinted>
  <dcterms:modified xsi:type="dcterms:W3CDTF">2024-08-26T23:20:52Z</dcterms:modified>
  <cp:revision>88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